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-Gitter"/>
        <w:tblpPr w:leftFromText="141" w:rightFromText="141" w:vertAnchor="text" w:horzAnchor="page" w:tblpX="860" w:tblpY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1"/>
      </w:tblGrid>
      <w:tr w:rsidR="000A6E9D" w:rsidRPr="009E011A" w14:paraId="7D0EF838" w14:textId="77777777" w:rsidTr="000A6E9D">
        <w:trPr>
          <w:trHeight w:val="2494"/>
        </w:trPr>
        <w:tc>
          <w:tcPr>
            <w:tcW w:w="1531" w:type="dxa"/>
          </w:tcPr>
          <w:p w14:paraId="2185A158" w14:textId="77777777" w:rsidR="002C4CF8" w:rsidRPr="009E011A" w:rsidRDefault="002C4CF8" w:rsidP="002C4CF8">
            <w:pPr>
              <w:pStyle w:val="Sagsnr"/>
              <w:framePr w:hSpace="0" w:wrap="auto" w:vAnchor="margin" w:hAnchor="text" w:xAlign="left" w:yAlign="inline"/>
              <w:ind w:left="-107"/>
              <w:rPr>
                <w:lang w:val="da-DK"/>
              </w:rPr>
            </w:pPr>
            <w:r w:rsidRPr="009E011A">
              <w:rPr>
                <w:lang w:val="da-DK"/>
              </w:rPr>
              <w:t>Enhed</w:t>
            </w:r>
          </w:p>
          <w:p w14:paraId="1E8B72E1" w14:textId="77777777" w:rsidR="002C4CF8" w:rsidRPr="009E011A" w:rsidRDefault="002C4CF8" w:rsidP="002C4CF8">
            <w:pPr>
              <w:pStyle w:val="Sagsnr"/>
              <w:framePr w:hSpace="0" w:wrap="auto" w:vAnchor="margin" w:hAnchor="text" w:xAlign="left" w:yAlign="inline"/>
              <w:ind w:left="-107"/>
              <w:rPr>
                <w:b w:val="0"/>
                <w:lang w:val="da-DK"/>
              </w:rPr>
            </w:pPr>
            <w:r w:rsidRPr="009E011A">
              <w:rPr>
                <w:b w:val="0"/>
                <w:lang w:val="da-DK"/>
              </w:rPr>
              <w:t>Administration og Økonomi</w:t>
            </w:r>
          </w:p>
          <w:p w14:paraId="66C2E745" w14:textId="77777777" w:rsidR="002C4CF8" w:rsidRPr="009E011A" w:rsidRDefault="002C4CF8" w:rsidP="002C4CF8">
            <w:pPr>
              <w:pStyle w:val="Sagsnr"/>
              <w:framePr w:hSpace="0" w:wrap="auto" w:vAnchor="margin" w:hAnchor="text" w:xAlign="left" w:yAlign="inline"/>
              <w:ind w:left="-107"/>
              <w:rPr>
                <w:b w:val="0"/>
                <w:lang w:val="da-DK"/>
              </w:rPr>
            </w:pPr>
          </w:p>
          <w:p w14:paraId="5E2F317C" w14:textId="77777777" w:rsidR="002C4CF8" w:rsidRPr="009E011A" w:rsidRDefault="002C4CF8" w:rsidP="002C4CF8">
            <w:pPr>
              <w:pStyle w:val="Sagsnr"/>
              <w:framePr w:hSpace="0" w:wrap="auto" w:vAnchor="margin" w:hAnchor="text" w:xAlign="left" w:yAlign="inline"/>
              <w:ind w:left="-107"/>
              <w:rPr>
                <w:lang w:val="da-DK"/>
              </w:rPr>
            </w:pPr>
            <w:r w:rsidRPr="009E011A">
              <w:rPr>
                <w:lang w:val="da-DK"/>
              </w:rPr>
              <w:t>Sagsbehandler</w:t>
            </w:r>
          </w:p>
          <w:p w14:paraId="538A3FB5" w14:textId="77777777" w:rsidR="002C4CF8" w:rsidRPr="009E011A" w:rsidRDefault="002C4CF8" w:rsidP="002C4CF8">
            <w:pPr>
              <w:pStyle w:val="Sagsnr"/>
              <w:framePr w:hSpace="0" w:wrap="auto" w:vAnchor="margin" w:hAnchor="text" w:xAlign="left" w:yAlign="inline"/>
              <w:ind w:left="-107"/>
              <w:rPr>
                <w:b w:val="0"/>
                <w:lang w:val="da-DK"/>
              </w:rPr>
            </w:pPr>
            <w:r w:rsidRPr="009E011A">
              <w:rPr>
                <w:b w:val="0"/>
                <w:lang w:val="da-DK"/>
              </w:rPr>
              <w:t>Merete Andersen</w:t>
            </w:r>
          </w:p>
          <w:p w14:paraId="79BADE8A" w14:textId="77777777" w:rsidR="002C4CF8" w:rsidRPr="009E011A" w:rsidRDefault="002C4CF8" w:rsidP="002C4CF8">
            <w:pPr>
              <w:pStyle w:val="Sagsnr"/>
              <w:framePr w:hSpace="0" w:wrap="auto" w:vAnchor="margin" w:hAnchor="text" w:xAlign="left" w:yAlign="inline"/>
              <w:ind w:left="-107"/>
              <w:rPr>
                <w:b w:val="0"/>
                <w:lang w:val="da-DK"/>
              </w:rPr>
            </w:pPr>
          </w:p>
          <w:p w14:paraId="10F84188" w14:textId="77777777" w:rsidR="002C4CF8" w:rsidRPr="009E011A" w:rsidRDefault="002C4CF8" w:rsidP="002C4CF8">
            <w:pPr>
              <w:pStyle w:val="Sagsnr"/>
              <w:framePr w:hSpace="0" w:wrap="auto" w:vAnchor="margin" w:hAnchor="text" w:xAlign="left" w:yAlign="inline"/>
              <w:ind w:left="-107"/>
              <w:rPr>
                <w:lang w:val="da-DK"/>
              </w:rPr>
            </w:pPr>
            <w:r w:rsidRPr="009E011A">
              <w:rPr>
                <w:lang w:val="da-DK"/>
              </w:rPr>
              <w:t>Koordineret med</w:t>
            </w:r>
          </w:p>
          <w:p w14:paraId="1EF6B961" w14:textId="77777777" w:rsidR="002C4CF8" w:rsidRPr="009E011A" w:rsidRDefault="002C4CF8" w:rsidP="002C4CF8">
            <w:pPr>
              <w:pStyle w:val="Sagsnr"/>
              <w:framePr w:hSpace="0" w:wrap="auto" w:vAnchor="margin" w:hAnchor="text" w:xAlign="left" w:yAlign="inline"/>
              <w:ind w:left="-107"/>
              <w:rPr>
                <w:b w:val="0"/>
                <w:lang w:val="da-DK"/>
              </w:rPr>
            </w:pPr>
          </w:p>
          <w:p w14:paraId="7A326FD6" w14:textId="77777777" w:rsidR="002C4CF8" w:rsidRPr="009E011A" w:rsidRDefault="002C4CF8" w:rsidP="002C4CF8">
            <w:pPr>
              <w:pStyle w:val="Sagsnr"/>
              <w:framePr w:hSpace="0" w:wrap="auto" w:vAnchor="margin" w:hAnchor="text" w:xAlign="left" w:yAlign="inline"/>
              <w:ind w:left="-107"/>
              <w:rPr>
                <w:b w:val="0"/>
                <w:lang w:val="da-DK"/>
              </w:rPr>
            </w:pPr>
          </w:p>
          <w:p w14:paraId="7BF96E62" w14:textId="77777777" w:rsidR="002C4CF8" w:rsidRPr="0042577A" w:rsidRDefault="002C4CF8" w:rsidP="002C4CF8">
            <w:pPr>
              <w:pStyle w:val="Sagsnr"/>
              <w:framePr w:hSpace="0" w:wrap="auto" w:vAnchor="margin" w:hAnchor="text" w:xAlign="left" w:yAlign="inline"/>
              <w:ind w:left="-107"/>
              <w:rPr>
                <w:lang w:val="da-DK"/>
              </w:rPr>
            </w:pPr>
            <w:r w:rsidRPr="0042577A">
              <w:rPr>
                <w:lang w:val="da-DK"/>
              </w:rPr>
              <w:t>Sagsnr.</w:t>
            </w:r>
          </w:p>
          <w:p w14:paraId="2B0C995E" w14:textId="77777777" w:rsidR="002C4CF8" w:rsidRPr="0042577A" w:rsidRDefault="002C4CF8" w:rsidP="002C4CF8">
            <w:pPr>
              <w:pStyle w:val="Sagsnr"/>
              <w:framePr w:hSpace="0" w:wrap="auto" w:vAnchor="margin" w:hAnchor="text" w:xAlign="left" w:yAlign="inline"/>
              <w:ind w:left="-107"/>
              <w:rPr>
                <w:b w:val="0"/>
                <w:lang w:val="da-DK"/>
              </w:rPr>
            </w:pPr>
            <w:r w:rsidRPr="0042577A">
              <w:rPr>
                <w:b w:val="0"/>
                <w:lang w:val="da-DK"/>
              </w:rPr>
              <w:t>2025 - 1436</w:t>
            </w:r>
          </w:p>
          <w:p w14:paraId="1D64770E" w14:textId="77777777" w:rsidR="002C4CF8" w:rsidRPr="0042577A" w:rsidRDefault="002C4CF8" w:rsidP="002C4CF8">
            <w:pPr>
              <w:pStyle w:val="Sagsnr"/>
              <w:framePr w:hSpace="0" w:wrap="auto" w:vAnchor="margin" w:hAnchor="text" w:xAlign="left" w:yAlign="inline"/>
              <w:ind w:left="-107"/>
              <w:rPr>
                <w:lang w:val="da-DK"/>
              </w:rPr>
            </w:pPr>
          </w:p>
          <w:p w14:paraId="323807A3" w14:textId="77777777" w:rsidR="002C4CF8" w:rsidRPr="0042577A" w:rsidRDefault="002C4CF8" w:rsidP="002C4CF8">
            <w:pPr>
              <w:pStyle w:val="Sagsnr"/>
              <w:framePr w:hSpace="0" w:wrap="auto" w:vAnchor="margin" w:hAnchor="text" w:xAlign="left" w:yAlign="inline"/>
              <w:ind w:left="-107"/>
              <w:rPr>
                <w:lang w:val="da-DK"/>
              </w:rPr>
            </w:pPr>
            <w:r w:rsidRPr="0042577A">
              <w:rPr>
                <w:lang w:val="da-DK"/>
              </w:rPr>
              <w:t xml:space="preserve">Doknr. </w:t>
            </w:r>
          </w:p>
          <w:p w14:paraId="2A89D0DB" w14:textId="77777777" w:rsidR="002C4CF8" w:rsidRPr="0042577A" w:rsidRDefault="002C4CF8" w:rsidP="002C4CF8">
            <w:pPr>
              <w:pStyle w:val="Sagsnr"/>
              <w:framePr w:hSpace="0" w:wrap="auto" w:vAnchor="margin" w:hAnchor="text" w:xAlign="left" w:yAlign="inline"/>
              <w:ind w:left="-107"/>
              <w:rPr>
                <w:lang w:val="da-DK"/>
              </w:rPr>
            </w:pPr>
            <w:r w:rsidRPr="0042577A">
              <w:rPr>
                <w:b w:val="0"/>
                <w:lang w:val="da-DK"/>
              </w:rPr>
              <w:t>132027</w:t>
            </w:r>
          </w:p>
          <w:p w14:paraId="041E36D5" w14:textId="77777777" w:rsidR="002C4CF8" w:rsidRPr="0042577A" w:rsidRDefault="002C4CF8" w:rsidP="002C4CF8">
            <w:pPr>
              <w:pStyle w:val="Sagsnr"/>
              <w:framePr w:hSpace="0" w:wrap="auto" w:vAnchor="margin" w:hAnchor="text" w:xAlign="left" w:yAlign="inline"/>
              <w:ind w:left="-107"/>
              <w:rPr>
                <w:b w:val="0"/>
                <w:lang w:val="da-DK"/>
              </w:rPr>
            </w:pPr>
          </w:p>
          <w:p w14:paraId="162A319E" w14:textId="77777777" w:rsidR="002C4CF8" w:rsidRDefault="002C4CF8" w:rsidP="002C4CF8">
            <w:pPr>
              <w:pStyle w:val="Sagsnr"/>
              <w:framePr w:hSpace="0" w:wrap="auto" w:vAnchor="margin" w:hAnchor="text" w:xAlign="left" w:yAlign="inline"/>
              <w:ind w:left="-107"/>
              <w:rPr>
                <w:lang w:val="da-DK"/>
              </w:rPr>
            </w:pPr>
            <w:r w:rsidRPr="00F841A3">
              <w:rPr>
                <w:lang w:val="da-DK"/>
              </w:rPr>
              <w:t>Dato</w:t>
            </w:r>
          </w:p>
          <w:p w14:paraId="6BBE42A1" w14:textId="038C9963" w:rsidR="000A6E9D" w:rsidRPr="00CE6C84" w:rsidRDefault="003C43D4" w:rsidP="00CC6D28">
            <w:pPr>
              <w:pStyle w:val="Sagsnr"/>
              <w:framePr w:hSpace="0" w:wrap="auto" w:vAnchor="margin" w:hAnchor="text" w:xAlign="left" w:yAlign="inline"/>
              <w:ind w:left="-107"/>
              <w:rPr>
                <w:lang w:val="da-DK"/>
              </w:rPr>
            </w:pPr>
            <w:r>
              <w:rPr>
                <w:b w:val="0"/>
                <w:lang w:val="da-DK"/>
              </w:rPr>
              <w:fldChar w:fldCharType="begin"/>
            </w:r>
            <w:r>
              <w:rPr>
                <w:b w:val="0"/>
                <w:lang w:val="da-DK"/>
              </w:rPr>
              <w:instrText xml:space="preserve"> TIME \@ "dd-MM-yyyy" </w:instrText>
            </w:r>
            <w:r>
              <w:rPr>
                <w:b w:val="0"/>
                <w:lang w:val="da-DK"/>
              </w:rPr>
              <w:fldChar w:fldCharType="separate"/>
            </w:r>
            <w:r w:rsidR="005D609E">
              <w:rPr>
                <w:b w:val="0"/>
                <w:noProof/>
                <w:lang w:val="da-DK"/>
              </w:rPr>
              <w:t>15-04-2025</w:t>
            </w:r>
            <w:r>
              <w:rPr>
                <w:b w:val="0"/>
                <w:lang w:val="da-DK"/>
              </w:rPr>
              <w:fldChar w:fldCharType="end"/>
            </w:r>
          </w:p>
        </w:tc>
      </w:tr>
    </w:tbl>
    <w:p w14:paraId="4255858A" w14:textId="77777777" w:rsidR="00EE1E44" w:rsidRPr="009E011A" w:rsidRDefault="0042577A" w:rsidP="00C72217">
      <w:pPr>
        <w:pStyle w:val="Titel"/>
      </w:pPr>
      <w:r>
        <w:t>Vejledning til godkender</w:t>
      </w:r>
    </w:p>
    <w:p w14:paraId="65F0C916" w14:textId="77777777" w:rsidR="0021784A" w:rsidRDefault="0021784A" w:rsidP="009E011A">
      <w:pPr>
        <w:pStyle w:val="Overskrift1"/>
      </w:pPr>
      <w:r>
        <w:t>SDI har gode vejledningsvideoer, som kan være et besøg værd – Se dem her:</w:t>
      </w:r>
    </w:p>
    <w:p w14:paraId="615F358B" w14:textId="77777777" w:rsidR="0021784A" w:rsidRPr="0021784A" w:rsidRDefault="007913D8" w:rsidP="0021784A">
      <w:hyperlink r:id="rId8" w:anchor="/s/1BAE5205/dashboard/open/FXTO_sVV9HL1B-9DTXJKuQ" w:history="1">
        <w:r w:rsidR="0021784A">
          <w:rPr>
            <w:rStyle w:val="Hyperlink"/>
          </w:rPr>
          <w:t>Statens Digitale Indkøb</w:t>
        </w:r>
      </w:hyperlink>
    </w:p>
    <w:p w14:paraId="1C960C8F" w14:textId="77777777" w:rsidR="00EE1E44" w:rsidRPr="009E011A" w:rsidRDefault="0042577A" w:rsidP="009E011A">
      <w:pPr>
        <w:pStyle w:val="Overskrift1"/>
      </w:pPr>
      <w:r>
        <w:t>Forklaring til fliser/ikoner på forsiden</w:t>
      </w:r>
    </w:p>
    <w:p w14:paraId="436C957A" w14:textId="77777777" w:rsidR="00D55391" w:rsidRDefault="0042577A" w:rsidP="00AE157C">
      <w:r>
        <w:t xml:space="preserve">Når </w:t>
      </w:r>
      <w:r w:rsidR="00D55391">
        <w:t>en godkender er logget på SDI, så vil der være tre fliser/ikoner på Hjem-siden.</w:t>
      </w:r>
    </w:p>
    <w:p w14:paraId="37AF46C2" w14:textId="77777777" w:rsidR="002B22A5" w:rsidRDefault="00D55391" w:rsidP="00AE157C">
      <w:r>
        <w:t>Fliserne er følgende:</w:t>
      </w:r>
    </w:p>
    <w:p w14:paraId="5A3A475C" w14:textId="77777777" w:rsidR="00D55391" w:rsidRDefault="00D55391" w:rsidP="00D55391">
      <w:pPr>
        <w:pStyle w:val="Listeafsnit"/>
        <w:numPr>
          <w:ilvl w:val="0"/>
          <w:numId w:val="19"/>
        </w:numPr>
      </w:pPr>
      <w:r>
        <w:t xml:space="preserve">Til godkendelse: </w:t>
      </w:r>
      <w:r w:rsidR="00660B3C">
        <w:t xml:space="preserve">Flisen viser </w:t>
      </w:r>
      <w:r>
        <w:t>alt, der er til din godkendelse, også hvis du er med i en gruppe, hvilket vi ikke bruger</w:t>
      </w:r>
      <w:r w:rsidR="00660B3C">
        <w:t xml:space="preserve"> i departementet</w:t>
      </w:r>
      <w:bookmarkStart w:id="0" w:name="_GoBack"/>
      <w:bookmarkEnd w:id="0"/>
      <w:r w:rsidR="00660B3C">
        <w:t>.</w:t>
      </w:r>
    </w:p>
    <w:p w14:paraId="08D067D2" w14:textId="77777777" w:rsidR="00D55391" w:rsidRDefault="00D55391" w:rsidP="00D55391">
      <w:pPr>
        <w:pStyle w:val="Listeafsnit"/>
        <w:numPr>
          <w:ilvl w:val="0"/>
          <w:numId w:val="19"/>
        </w:numPr>
      </w:pPr>
      <w:r>
        <w:t>Tildelt mig</w:t>
      </w:r>
      <w:r w:rsidR="00660B3C">
        <w:t>: Flisen viser både faktura, som ligger til godkendelse og varemodtagelse hos dig.</w:t>
      </w:r>
    </w:p>
    <w:p w14:paraId="3E2B9D22" w14:textId="77777777" w:rsidR="00D55391" w:rsidRDefault="00D55391" w:rsidP="00D55391">
      <w:pPr>
        <w:pStyle w:val="Listeafsnit"/>
        <w:numPr>
          <w:ilvl w:val="0"/>
          <w:numId w:val="19"/>
        </w:numPr>
      </w:pPr>
      <w:r>
        <w:t>Alle dokumenter</w:t>
      </w:r>
      <w:r w:rsidR="00660B3C">
        <w:t>: Er et fakturaarkiv.</w:t>
      </w:r>
    </w:p>
    <w:p w14:paraId="2A3803E2" w14:textId="77777777" w:rsidR="0042577A" w:rsidRDefault="0042577A" w:rsidP="00AE157C">
      <w:r w:rsidRPr="0042577A">
        <w:rPr>
          <w:noProof/>
        </w:rPr>
        <w:drawing>
          <wp:inline distT="0" distB="0" distL="0" distR="0" wp14:anchorId="4DB38903" wp14:editId="7B9C1C1E">
            <wp:extent cx="4859655" cy="2120265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9C979" w14:textId="77777777" w:rsidR="00AE157C" w:rsidRPr="009E011A" w:rsidRDefault="0042577A" w:rsidP="009E011A">
      <w:pPr>
        <w:pStyle w:val="Overskrift1"/>
      </w:pPr>
      <w:r>
        <w:t>Hvordan godkender jeg en faktura</w:t>
      </w:r>
    </w:p>
    <w:p w14:paraId="26B2EEAA" w14:textId="77777777" w:rsidR="00AE157C" w:rsidRDefault="00660B3C" w:rsidP="00AE157C">
      <w:r>
        <w:t xml:space="preserve">Når du skal godkende en faktura, så kan du både klikke på flisen </w:t>
      </w:r>
      <w:r w:rsidRPr="00660B3C">
        <w:rPr>
          <w:i/>
        </w:rPr>
        <w:t>Til godkendelse</w:t>
      </w:r>
      <w:r>
        <w:t xml:space="preserve"> og </w:t>
      </w:r>
      <w:r w:rsidRPr="00660B3C">
        <w:rPr>
          <w:i/>
        </w:rPr>
        <w:t>Tildelt mig</w:t>
      </w:r>
    </w:p>
    <w:p w14:paraId="397AC314" w14:textId="77777777" w:rsidR="0042577A" w:rsidRDefault="0042577A" w:rsidP="00AE157C">
      <w:r w:rsidRPr="0042577A">
        <w:rPr>
          <w:noProof/>
        </w:rPr>
        <w:lastRenderedPageBreak/>
        <w:drawing>
          <wp:inline distT="0" distB="0" distL="0" distR="0" wp14:anchorId="2EEF978C" wp14:editId="38959806">
            <wp:extent cx="4859655" cy="2120265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AAF82" w14:textId="77777777" w:rsidR="0042577A" w:rsidRDefault="00660B3C" w:rsidP="00AE157C">
      <w:r>
        <w:t>Herefter kommer du ind på en oversigt med de faktura, som ligger hos dig. Ligesom billedet nedenfor.</w:t>
      </w:r>
    </w:p>
    <w:p w14:paraId="0A4BCE85" w14:textId="77777777" w:rsidR="0042577A" w:rsidRDefault="0042577A" w:rsidP="00AE157C">
      <w:r w:rsidRPr="0042577A">
        <w:rPr>
          <w:noProof/>
        </w:rPr>
        <w:drawing>
          <wp:inline distT="0" distB="0" distL="0" distR="0" wp14:anchorId="5DF5E091" wp14:editId="3CB4F1F8">
            <wp:extent cx="4859655" cy="2118360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E71F3" w14:textId="77777777" w:rsidR="00660B3C" w:rsidRDefault="00660B3C" w:rsidP="00AE157C">
      <w:r>
        <w:t>Du skal dobbeltklikke på den faktura, som du ønsker at kig</w:t>
      </w:r>
      <w:r w:rsidR="00A35E92">
        <w:t>ge</w:t>
      </w:r>
      <w:r>
        <w:t xml:space="preserve"> på/godkende. Herefter åbner fakturaen op. Du kan i toppen tjek</w:t>
      </w:r>
      <w:r w:rsidR="00A35E92">
        <w:t>ke</w:t>
      </w:r>
      <w:r>
        <w:t xml:space="preserve">, hvordan fakturaen ligger hos dig. Ud for workflow vil der stå </w:t>
      </w:r>
      <w:r w:rsidRPr="00EE783F">
        <w:rPr>
          <w:i/>
        </w:rPr>
        <w:t>Til godkendelse</w:t>
      </w:r>
      <w:r>
        <w:t>, hvis du skal godkende fakturaen</w:t>
      </w:r>
    </w:p>
    <w:p w14:paraId="0BA64282" w14:textId="77777777" w:rsidR="00660B3C" w:rsidRDefault="00660B3C" w:rsidP="00AE157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B38207" wp14:editId="758FEC3B">
                <wp:simplePos x="0" y="0"/>
                <wp:positionH relativeFrom="column">
                  <wp:posOffset>504063</wp:posOffset>
                </wp:positionH>
                <wp:positionV relativeFrom="paragraph">
                  <wp:posOffset>741324</wp:posOffset>
                </wp:positionV>
                <wp:extent cx="1082650" cy="299924"/>
                <wp:effectExtent l="0" t="0" r="22860" b="2413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650" cy="29992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915EC9" id="Ellipse 8" o:spid="_x0000_s1026" style="position:absolute;margin-left:39.7pt;margin-top:58.35pt;width:85.25pt;height:2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" filled="f" strokecolor="red" strokeweight="2pt"/>
            </w:pict>
          </mc:Fallback>
        </mc:AlternateContent>
      </w:r>
      <w:r w:rsidRPr="00660B3C">
        <w:rPr>
          <w:noProof/>
        </w:rPr>
        <w:drawing>
          <wp:inline distT="0" distB="0" distL="0" distR="0" wp14:anchorId="2D667B49" wp14:editId="4F947011">
            <wp:extent cx="4829273" cy="2165299"/>
            <wp:effectExtent l="0" t="0" r="0" b="698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6618" cy="218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236CB" w14:textId="77777777" w:rsidR="00EE783F" w:rsidRDefault="00EE783F" w:rsidP="00AE157C">
      <w:r>
        <w:t>Når fakturaen er åben</w:t>
      </w:r>
      <w:r w:rsidR="00A35E92">
        <w:t>,</w:t>
      </w:r>
      <w:r>
        <w:t xml:space="preserve"> skal du tjekke følgende</w:t>
      </w:r>
      <w:r w:rsidR="00A35E92">
        <w:t>,</w:t>
      </w:r>
      <w:r>
        <w:t xml:space="preserve"> inden du godkender fakturaen:</w:t>
      </w:r>
    </w:p>
    <w:p w14:paraId="610CBABF" w14:textId="77777777" w:rsidR="00EE783F" w:rsidRDefault="00EE783F" w:rsidP="00EE783F">
      <w:pPr>
        <w:pStyle w:val="Listeafsnit"/>
        <w:numPr>
          <w:ilvl w:val="0"/>
          <w:numId w:val="19"/>
        </w:numPr>
      </w:pPr>
      <w:r>
        <w:t>Kan du godkende disponeringen</w:t>
      </w:r>
    </w:p>
    <w:p w14:paraId="406529A6" w14:textId="77777777" w:rsidR="00EE783F" w:rsidRDefault="00EE783F" w:rsidP="00EE783F">
      <w:pPr>
        <w:pStyle w:val="Listeafsnit"/>
        <w:numPr>
          <w:ilvl w:val="1"/>
          <w:numId w:val="19"/>
        </w:numPr>
      </w:pPr>
      <w:r>
        <w:t>Har</w:t>
      </w:r>
      <w:r w:rsidR="00A35E92">
        <w:t xml:space="preserve"> medarbejderen købt noget, som I</w:t>
      </w:r>
      <w:r>
        <w:t xml:space="preserve"> er enig</w:t>
      </w:r>
      <w:r w:rsidR="00A35E92">
        <w:t>e</w:t>
      </w:r>
      <w:r>
        <w:t xml:space="preserve"> om</w:t>
      </w:r>
    </w:p>
    <w:p w14:paraId="03FB8D3D" w14:textId="77777777" w:rsidR="00EE783F" w:rsidRDefault="00EE783F" w:rsidP="00EE783F">
      <w:pPr>
        <w:pStyle w:val="Listeafsnit"/>
        <w:numPr>
          <w:ilvl w:val="1"/>
          <w:numId w:val="19"/>
        </w:numPr>
      </w:pPr>
      <w:r>
        <w:t>Stemmer varerne/ydelserne</w:t>
      </w:r>
    </w:p>
    <w:p w14:paraId="64661F05" w14:textId="77777777" w:rsidR="00EE783F" w:rsidRDefault="00A35E92" w:rsidP="00EE783F">
      <w:pPr>
        <w:pStyle w:val="Listeafsnit"/>
        <w:numPr>
          <w:ilvl w:val="1"/>
          <w:numId w:val="19"/>
        </w:numPr>
      </w:pPr>
      <w:r>
        <w:t>Har I</w:t>
      </w:r>
      <w:r w:rsidR="00EE783F">
        <w:t xml:space="preserve"> modtaget varerne/ydelserne</w:t>
      </w:r>
    </w:p>
    <w:p w14:paraId="3CC0F60E" w14:textId="77777777" w:rsidR="00EE783F" w:rsidRDefault="00EE783F" w:rsidP="00EE783F">
      <w:pPr>
        <w:pStyle w:val="Listeafsnit"/>
        <w:numPr>
          <w:ilvl w:val="1"/>
          <w:numId w:val="19"/>
        </w:numPr>
      </w:pPr>
      <w:r>
        <w:t>Stemmer beløbet</w:t>
      </w:r>
    </w:p>
    <w:p w14:paraId="51AC5EDC" w14:textId="77777777" w:rsidR="00EE783F" w:rsidRDefault="00EE783F" w:rsidP="00EE783F">
      <w:pPr>
        <w:pStyle w:val="Listeafsnit"/>
        <w:numPr>
          <w:ilvl w:val="0"/>
          <w:numId w:val="19"/>
        </w:numPr>
      </w:pPr>
      <w:r>
        <w:lastRenderedPageBreak/>
        <w:t>Er konteringen korrekt</w:t>
      </w:r>
    </w:p>
    <w:p w14:paraId="5CC00DB7" w14:textId="77777777" w:rsidR="00EE783F" w:rsidRDefault="006F189D" w:rsidP="00EE783F">
      <w:pPr>
        <w:pStyle w:val="Listeafsnit"/>
        <w:numPr>
          <w:ilvl w:val="0"/>
          <w:numId w:val="19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9C2022" wp14:editId="5C8977AA">
                <wp:simplePos x="0" y="0"/>
                <wp:positionH relativeFrom="column">
                  <wp:posOffset>3137535</wp:posOffset>
                </wp:positionH>
                <wp:positionV relativeFrom="paragraph">
                  <wp:posOffset>158953</wp:posOffset>
                </wp:positionV>
                <wp:extent cx="2530704" cy="343967"/>
                <wp:effectExtent l="0" t="0" r="22225" b="18415"/>
                <wp:wrapNone/>
                <wp:docPr id="18" name="Tekstfel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0704" cy="343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FA89906" w14:textId="77777777" w:rsidR="006F189D" w:rsidRPr="006F189D" w:rsidRDefault="006F189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Her kan du se kommentar (taleboblen), vedhæftninger (clipsen) og lukke fakturaen uden at godkende (krydset)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18" o:spid="_x0000_s1026" type="#_x0000_t202" style="position:absolute;left:0;text-align:left;margin-left:247.05pt;margin-top:12.5pt;width:199.25pt;height:27.1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" fillcolor="white [3201]" strokecolor="red" strokeweight=".5pt">
                <v:textbox>
                  <w:txbxContent>
                    <w:p w:rsidR="006F189D" w:rsidRPr="006F189D" w:rsidRDefault="006F189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Her kan du se kommentar (taleboblen), vedhæftninger (clipsen) og lukke fakturaen uden at godkende (krydset)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C0A142" wp14:editId="18F7150E">
                <wp:simplePos x="0" y="0"/>
                <wp:positionH relativeFrom="column">
                  <wp:posOffset>4194829</wp:posOffset>
                </wp:positionH>
                <wp:positionV relativeFrom="paragraph">
                  <wp:posOffset>133103</wp:posOffset>
                </wp:positionV>
                <wp:extent cx="233680" cy="972831"/>
                <wp:effectExtent l="0" t="7620" r="25400" b="25400"/>
                <wp:wrapNone/>
                <wp:docPr id="17" name="Venstre klammeparente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3680" cy="972831"/>
                        </a:xfrm>
                        <a:prstGeom prst="leftBrace">
                          <a:avLst/>
                        </a:prstGeom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FCD4E7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Venstre klammeparentes 17" o:spid="_x0000_s1026" type="#_x0000_t87" style="position:absolute;margin-left:330.3pt;margin-top:10.5pt;width:18.4pt;height:76.6pt;rotation:90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" adj="432" strokecolor="red" strokeweight="1.75pt"/>
            </w:pict>
          </mc:Fallback>
        </mc:AlternateContent>
      </w:r>
      <w:r w:rsidR="00EE783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EF76C7" wp14:editId="52AC8F14">
                <wp:simplePos x="0" y="0"/>
                <wp:positionH relativeFrom="column">
                  <wp:posOffset>-1471041</wp:posOffset>
                </wp:positionH>
                <wp:positionV relativeFrom="paragraph">
                  <wp:posOffset>429616</wp:posOffset>
                </wp:positionV>
                <wp:extent cx="1148080" cy="2282063"/>
                <wp:effectExtent l="0" t="0" r="13970" b="23495"/>
                <wp:wrapNone/>
                <wp:docPr id="14" name="Tekstfel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2820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771747" w14:textId="77777777" w:rsidR="00EE783F" w:rsidRPr="00EE783F" w:rsidRDefault="00EE78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E783F">
                              <w:rPr>
                                <w:sz w:val="16"/>
                                <w:szCs w:val="16"/>
                              </w:rPr>
                              <w:t xml:space="preserve">I denne side ser du betalingsoplysninger og kontering. </w:t>
                            </w:r>
                          </w:p>
                          <w:p w14:paraId="37C4B0D9" w14:textId="77777777" w:rsidR="00EE783F" w:rsidRDefault="00EE78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E783F">
                              <w:rPr>
                                <w:sz w:val="16"/>
                                <w:szCs w:val="16"/>
                              </w:rPr>
                              <w:t>Du kan rette i konteringen ved at klikke på de tre prikker til højre i feltet.</w:t>
                            </w:r>
                          </w:p>
                          <w:p w14:paraId="0FC13533" w14:textId="77777777" w:rsidR="00EE783F" w:rsidRPr="00EE783F" w:rsidRDefault="00EE78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Du kan rette i teksten ved at klikke på blyanten foran teksten. OBS der er kun plads til 50 tegn i bogføringssystemet, også selvom teksten kan blive længere 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14" o:spid="_x0000_s1027" type="#_x0000_t202" style="position:absolute;left:0;text-align:left;margin-left:-115.85pt;margin-top:33.85pt;width:90.4pt;height:179.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" fillcolor="white [3201]" strokeweight=".5pt">
                <v:textbox>
                  <w:txbxContent>
                    <w:p w:rsidR="00EE783F" w:rsidRPr="00EE783F" w:rsidRDefault="00EE783F">
                      <w:pPr>
                        <w:rPr>
                          <w:sz w:val="16"/>
                          <w:szCs w:val="16"/>
                        </w:rPr>
                      </w:pPr>
                      <w:r w:rsidRPr="00EE783F">
                        <w:rPr>
                          <w:sz w:val="16"/>
                          <w:szCs w:val="16"/>
                        </w:rPr>
                        <w:t xml:space="preserve">I denne side ser du betalingsoplysninger og kontering. </w:t>
                      </w:r>
                    </w:p>
                    <w:p w:rsidR="00EE783F" w:rsidRDefault="00EE783F">
                      <w:pPr>
                        <w:rPr>
                          <w:sz w:val="16"/>
                          <w:szCs w:val="16"/>
                        </w:rPr>
                      </w:pPr>
                      <w:r w:rsidRPr="00EE783F">
                        <w:rPr>
                          <w:sz w:val="16"/>
                          <w:szCs w:val="16"/>
                        </w:rPr>
                        <w:t>Du kan rette i konteringen ved at klikke på de tre prikker til højre i feltet.</w:t>
                      </w:r>
                    </w:p>
                    <w:p w:rsidR="00EE783F" w:rsidRPr="00EE783F" w:rsidRDefault="00EE783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Du kan rette i teksten ved at klikke på blyanten foran teksten. OBS der er kun plads til 50 tegn i bogføringssystemet, også selvom teksten kan blive længere her.</w:t>
                      </w:r>
                    </w:p>
                  </w:txbxContent>
                </v:textbox>
              </v:shape>
            </w:pict>
          </mc:Fallback>
        </mc:AlternateContent>
      </w:r>
      <w:r w:rsidR="00EE783F">
        <w:t>Har rekvirenten lavet en vedhæftning eller kommentar til dig</w:t>
      </w:r>
    </w:p>
    <w:p w14:paraId="4EDAFF9E" w14:textId="77777777" w:rsidR="0042577A" w:rsidRDefault="006F189D" w:rsidP="00AE157C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F9C37D" wp14:editId="48CD685A">
                <wp:simplePos x="0" y="0"/>
                <wp:positionH relativeFrom="column">
                  <wp:posOffset>1850060</wp:posOffset>
                </wp:positionH>
                <wp:positionV relativeFrom="paragraph">
                  <wp:posOffset>692861</wp:posOffset>
                </wp:positionV>
                <wp:extent cx="2018970" cy="204216"/>
                <wp:effectExtent l="0" t="0" r="19685" b="24765"/>
                <wp:wrapNone/>
                <wp:docPr id="20" name="Tekstfel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970" cy="2042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7FAB19" w14:textId="77777777" w:rsidR="006F189D" w:rsidRPr="006F189D" w:rsidRDefault="006F189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Her godkender eller afviser du fakturaen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20" o:spid="_x0000_s1028" type="#_x0000_t202" style="position:absolute;margin-left:145.65pt;margin-top:54.55pt;width:158.95pt;height:16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" fillcolor="white [3201]" strokeweight=".5pt">
                <v:textbox>
                  <w:txbxContent>
                    <w:p w:rsidR="006F189D" w:rsidRPr="006F189D" w:rsidRDefault="006F189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Her godkender eller afviser du fakturaen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292BA6" wp14:editId="457C48CF">
                <wp:simplePos x="0" y="0"/>
                <wp:positionH relativeFrom="column">
                  <wp:posOffset>2617381</wp:posOffset>
                </wp:positionH>
                <wp:positionV relativeFrom="paragraph">
                  <wp:posOffset>30580</wp:posOffset>
                </wp:positionV>
                <wp:extent cx="329184" cy="1009497"/>
                <wp:effectExtent l="2857" t="0" r="16828" b="16827"/>
                <wp:wrapNone/>
                <wp:docPr id="19" name="Højre klammeparente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9184" cy="1009497"/>
                        </a:xfrm>
                        <a:prstGeom prst="rightBrac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CE63F8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Højre klammeparentes 19" o:spid="_x0000_s1026" type="#_x0000_t88" style="position:absolute;margin-left:206.1pt;margin-top:2.4pt;width:25.9pt;height:79.5pt;rotation:9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" adj="587" strokecolor="red" strokeweight="2pt"/>
            </w:pict>
          </mc:Fallback>
        </mc:AlternateContent>
      </w:r>
      <w:r w:rsidR="00EE783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020E4E" wp14:editId="05EBAFC4">
                <wp:simplePos x="0" y="0"/>
                <wp:positionH relativeFrom="column">
                  <wp:posOffset>2186610</wp:posOffset>
                </wp:positionH>
                <wp:positionV relativeFrom="paragraph">
                  <wp:posOffset>992962</wp:posOffset>
                </wp:positionV>
                <wp:extent cx="146304" cy="146304"/>
                <wp:effectExtent l="0" t="0" r="25400" b="2540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" cy="1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3FCC7C" id="Ellipse 16" o:spid="_x0000_s1026" style="position:absolute;margin-left:172.15pt;margin-top:78.2pt;width:11.5pt;height:11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" filled="f" strokecolor="red" strokeweight="2pt"/>
            </w:pict>
          </mc:Fallback>
        </mc:AlternateContent>
      </w:r>
      <w:r w:rsidR="00EE783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C2951F" wp14:editId="6CDF9276">
                <wp:simplePos x="0" y="0"/>
                <wp:positionH relativeFrom="column">
                  <wp:posOffset>477215</wp:posOffset>
                </wp:positionH>
                <wp:positionV relativeFrom="paragraph">
                  <wp:posOffset>1007110</wp:posOffset>
                </wp:positionV>
                <wp:extent cx="146304" cy="146304"/>
                <wp:effectExtent l="0" t="0" r="25400" b="2540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" cy="1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39A3CE" id="Ellipse 15" o:spid="_x0000_s1026" style="position:absolute;margin-left:37.6pt;margin-top:79.3pt;width:11.5pt;height:1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" filled="f" strokecolor="red" strokeweight="2pt"/>
            </w:pict>
          </mc:Fallback>
        </mc:AlternateContent>
      </w:r>
      <w:r w:rsidR="00EE783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02AEA7" wp14:editId="79F32B2F">
                <wp:simplePos x="0" y="0"/>
                <wp:positionH relativeFrom="rightMargin">
                  <wp:align>left</wp:align>
                </wp:positionH>
                <wp:positionV relativeFrom="paragraph">
                  <wp:posOffset>750850</wp:posOffset>
                </wp:positionV>
                <wp:extent cx="824230" cy="1382573"/>
                <wp:effectExtent l="0" t="0" r="13970" b="27305"/>
                <wp:wrapNone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230" cy="13825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1AECAA8" w14:textId="77777777" w:rsidR="00EE783F" w:rsidRPr="00EE783F" w:rsidRDefault="00EE78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E783F">
                              <w:rPr>
                                <w:sz w:val="16"/>
                                <w:szCs w:val="16"/>
                              </w:rPr>
                              <w:t>I denne side ser du fakturaindholdet, hvor du med rullemenuen inderst til højre kan rulle</w:t>
                            </w:r>
                            <w:r w:rsidR="00A35E92">
                              <w:rPr>
                                <w:sz w:val="16"/>
                                <w:szCs w:val="16"/>
                              </w:rPr>
                              <w:t xml:space="preserve"> op og ned i det vindue, som vis</w:t>
                            </w:r>
                            <w:r w:rsidRPr="00EE783F">
                              <w:rPr>
                                <w:sz w:val="16"/>
                                <w:szCs w:val="16"/>
                              </w:rPr>
                              <w:t xml:space="preserve">er fakturaen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02AEA7" id="_x0000_t202" coordsize="21600,21600" o:spt="202" path="m,l,21600r21600,l21600,xe">
                <v:stroke joinstyle="miter"/>
                <v:path gradientshapeok="t" o:connecttype="rect"/>
              </v:shapetype>
              <v:shape id="Tekstfelt 13" o:spid="_x0000_s1029" type="#_x0000_t202" style="position:absolute;margin-left:0;margin-top:59.1pt;width:64.9pt;height:108.85pt;z-index:251663360;visibility:visible;mso-wrap-style:square;mso-height-percent:0;mso-wrap-distance-left:9pt;mso-wrap-distance-top:0;mso-wrap-distance-right:9pt;mso-wrap-distance-bottom:0;mso-position-horizontal:left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" fillcolor="white [3201]" strokecolor="red" strokeweight=".5pt">
                <v:textbox>
                  <w:txbxContent>
                    <w:p w14:paraId="41AECAA8" w14:textId="77777777" w:rsidR="00EE783F" w:rsidRPr="00EE783F" w:rsidRDefault="00EE783F">
                      <w:pPr>
                        <w:rPr>
                          <w:sz w:val="16"/>
                          <w:szCs w:val="16"/>
                        </w:rPr>
                      </w:pPr>
                      <w:r w:rsidRPr="00EE783F">
                        <w:rPr>
                          <w:sz w:val="16"/>
                          <w:szCs w:val="16"/>
                        </w:rPr>
                        <w:t>I denne side ser du fakturaindholdet, hvor du med rullemenuen inderst til højre kan rulle</w:t>
                      </w:r>
                      <w:r w:rsidR="00A35E92">
                        <w:rPr>
                          <w:sz w:val="16"/>
                          <w:szCs w:val="16"/>
                        </w:rPr>
                        <w:t xml:space="preserve"> op og ned i det vindue, som </w:t>
                      </w:r>
                      <w:r w:rsidR="00A35E92">
                        <w:rPr>
                          <w:sz w:val="16"/>
                          <w:szCs w:val="16"/>
                        </w:rPr>
                        <w:t>vis</w:t>
                      </w:r>
                      <w:bookmarkStart w:id="2" w:name="_GoBack"/>
                      <w:bookmarkEnd w:id="2"/>
                      <w:r w:rsidRPr="00EE783F">
                        <w:rPr>
                          <w:sz w:val="16"/>
                          <w:szCs w:val="16"/>
                        </w:rPr>
                        <w:t xml:space="preserve">er fakturaen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783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CCA735" wp14:editId="46375CEB">
                <wp:simplePos x="0" y="0"/>
                <wp:positionH relativeFrom="column">
                  <wp:posOffset>4482973</wp:posOffset>
                </wp:positionH>
                <wp:positionV relativeFrom="paragraph">
                  <wp:posOffset>692811</wp:posOffset>
                </wp:positionV>
                <wp:extent cx="302285" cy="1528877"/>
                <wp:effectExtent l="0" t="19050" r="21590" b="14605"/>
                <wp:wrapNone/>
                <wp:docPr id="10" name="Højre klammeparente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85" cy="1528877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3C05A" id="Højre klammeparentes 10" o:spid="_x0000_s1026" type="#_x0000_t88" style="position:absolute;margin-left:353pt;margin-top:54.55pt;width:23.8pt;height:120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" adj="356" strokecolor="red" strokeweight="2.25pt"/>
            </w:pict>
          </mc:Fallback>
        </mc:AlternateContent>
      </w:r>
      <w:r w:rsidR="00EE783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F473D8" wp14:editId="410D0DEB">
                <wp:simplePos x="0" y="0"/>
                <wp:positionH relativeFrom="column">
                  <wp:posOffset>-242036</wp:posOffset>
                </wp:positionH>
                <wp:positionV relativeFrom="paragraph">
                  <wp:posOffset>670890</wp:posOffset>
                </wp:positionV>
                <wp:extent cx="302285" cy="1528877"/>
                <wp:effectExtent l="19050" t="19050" r="2540" b="14605"/>
                <wp:wrapNone/>
                <wp:docPr id="12" name="Højre klammeparente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285" cy="1528877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054F4" id="Højre klammeparentes 12" o:spid="_x0000_s1026" type="#_x0000_t88" style="position:absolute;margin-left:-19.05pt;margin-top:52.85pt;width:23.8pt;height:120.4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" adj="356" strokecolor="red" strokeweight="2.25pt"/>
            </w:pict>
          </mc:Fallback>
        </mc:AlternateContent>
      </w:r>
      <w:r w:rsidR="0042577A" w:rsidRPr="0042577A">
        <w:rPr>
          <w:noProof/>
        </w:rPr>
        <w:drawing>
          <wp:inline distT="0" distB="0" distL="0" distR="0" wp14:anchorId="2CDBD227" wp14:editId="0819FD96">
            <wp:extent cx="4859655" cy="2156460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D3DF2" w14:textId="77777777" w:rsidR="006F189D" w:rsidRDefault="006F189D" w:rsidP="00AE157C">
      <w:r>
        <w:t>Når du har godkendt, kommer der en grøn boks op med ”Den valgte handling blev fuldført med succes”, hvis godkendelsen er gået igennem.</w:t>
      </w:r>
    </w:p>
    <w:p w14:paraId="3F8E35D2" w14:textId="77777777" w:rsidR="00D55391" w:rsidRPr="009E011A" w:rsidRDefault="00D55391" w:rsidP="00AE157C">
      <w:r w:rsidRPr="00D55391">
        <w:rPr>
          <w:noProof/>
        </w:rPr>
        <w:drawing>
          <wp:inline distT="0" distB="0" distL="0" distR="0" wp14:anchorId="682207AE" wp14:editId="7C8D9425">
            <wp:extent cx="4859655" cy="889000"/>
            <wp:effectExtent l="0" t="0" r="0" b="635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5391" w:rsidRPr="009E011A" w:rsidSect="00EE1E44">
      <w:headerReference w:type="even" r:id="rId14"/>
      <w:headerReference w:type="default" r:id="rId15"/>
      <w:footerReference w:type="default" r:id="rId16"/>
      <w:headerReference w:type="first" r:id="rId17"/>
      <w:pgSz w:w="11906" w:h="16838" w:code="9"/>
      <w:pgMar w:top="1418" w:right="1418" w:bottom="964" w:left="2835" w:header="709" w:footer="709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30AAAA" w14:textId="77777777" w:rsidR="007913D8" w:rsidRDefault="007913D8" w:rsidP="00EE1E44">
      <w:r>
        <w:separator/>
      </w:r>
    </w:p>
  </w:endnote>
  <w:endnote w:type="continuationSeparator" w:id="0">
    <w:p w14:paraId="51820C2B" w14:textId="77777777" w:rsidR="007913D8" w:rsidRDefault="007913D8" w:rsidP="00EE1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7807331"/>
      <w:docPartObj>
        <w:docPartGallery w:val="Page Numbers (Bottom of Page)"/>
        <w:docPartUnique/>
      </w:docPartObj>
    </w:sdtPr>
    <w:sdtEndPr/>
    <w:sdtContent>
      <w:p w14:paraId="15AD03CF" w14:textId="3EAD83D0" w:rsidR="009176AD" w:rsidRDefault="009176AD" w:rsidP="002B22A5">
        <w:pPr>
          <w:pStyle w:val="Sidefod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609E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602687" w14:textId="77777777" w:rsidR="007913D8" w:rsidRDefault="007913D8" w:rsidP="009E011A">
      <w:pPr>
        <w:spacing w:after="0"/>
      </w:pPr>
      <w:r>
        <w:separator/>
      </w:r>
    </w:p>
  </w:footnote>
  <w:footnote w:type="continuationSeparator" w:id="0">
    <w:p w14:paraId="3B8594F4" w14:textId="77777777" w:rsidR="007913D8" w:rsidRDefault="007913D8" w:rsidP="00EE1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993C58" w14:textId="77777777" w:rsidR="006C352E" w:rsidRDefault="00B96D66" w:rsidP="00EE1E44">
    <w:pPr>
      <w:rPr>
        <w:rStyle w:val="Sidetal"/>
      </w:rPr>
    </w:pPr>
    <w:r>
      <w:rPr>
        <w:rStyle w:val="Sidetal"/>
      </w:rPr>
      <w:fldChar w:fldCharType="begin"/>
    </w:r>
    <w:r w:rsidR="006C352E"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52ACBB6F" w14:textId="77777777" w:rsidR="006C352E" w:rsidRDefault="006C352E" w:rsidP="00EE1E4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01A5E3" w14:textId="77777777" w:rsidR="009176AD" w:rsidRDefault="009176AD" w:rsidP="009176AD">
    <w:pPr>
      <w:pStyle w:val="Sidehoved"/>
      <w:jc w:val="left"/>
    </w:pPr>
    <w:r>
      <w:rPr>
        <w:noProof/>
      </w:rPr>
      <w:drawing>
        <wp:anchor distT="0" distB="0" distL="114300" distR="114300" simplePos="0" relativeHeight="251708928" behindDoc="1" locked="0" layoutInCell="1" allowOverlap="1" wp14:anchorId="73C0816B" wp14:editId="3B31E506">
          <wp:simplePos x="0" y="0"/>
          <wp:positionH relativeFrom="column">
            <wp:posOffset>-1260475</wp:posOffset>
          </wp:positionH>
          <wp:positionV relativeFrom="paragraph">
            <wp:posOffset>447312</wp:posOffset>
          </wp:positionV>
          <wp:extent cx="316188" cy="268760"/>
          <wp:effectExtent l="0" t="0" r="8255" b="0"/>
          <wp:wrapNone/>
          <wp:docPr id="34" name="Billed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LM Kr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6188" cy="268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6EE317" w14:textId="77777777" w:rsidR="00571DDE" w:rsidRPr="009176AD" w:rsidRDefault="00571DDE" w:rsidP="00274AAD">
    <w:pPr>
      <w:pStyle w:val="Sidehoved"/>
      <w:tabs>
        <w:tab w:val="clear" w:pos="2543"/>
        <w:tab w:val="clear" w:pos="4819"/>
        <w:tab w:val="clear" w:pos="9638"/>
        <w:tab w:val="left" w:pos="1597"/>
      </w:tabs>
      <w:jc w:val="left"/>
      <w:rPr>
        <w:sz w:val="18"/>
      </w:rPr>
    </w:pPr>
  </w:p>
  <w:p w14:paraId="510AD374" w14:textId="77777777" w:rsidR="00571DDE" w:rsidRPr="009176AD" w:rsidRDefault="00392DAD" w:rsidP="00274AAD">
    <w:pPr>
      <w:pStyle w:val="Sidehoved"/>
      <w:tabs>
        <w:tab w:val="clear" w:pos="2543"/>
        <w:tab w:val="clear" w:pos="4819"/>
        <w:tab w:val="clear" w:pos="9638"/>
        <w:tab w:val="left" w:pos="1597"/>
      </w:tabs>
      <w:jc w:val="left"/>
      <w:rPr>
        <w:sz w:val="18"/>
      </w:rPr>
    </w:pPr>
    <w:r w:rsidRPr="00392DAD">
      <w:rPr>
        <w:noProof/>
        <w:sz w:val="18"/>
      </w:rPr>
      <w:drawing>
        <wp:anchor distT="0" distB="0" distL="114300" distR="114300" simplePos="0" relativeHeight="251712000" behindDoc="0" locked="0" layoutInCell="1" allowOverlap="1" wp14:anchorId="042BFA77" wp14:editId="26344E32">
          <wp:simplePos x="0" y="0"/>
          <wp:positionH relativeFrom="column">
            <wp:posOffset>3614783</wp:posOffset>
          </wp:positionH>
          <wp:positionV relativeFrom="paragraph">
            <wp:posOffset>167005</wp:posOffset>
          </wp:positionV>
          <wp:extent cx="1241425" cy="626745"/>
          <wp:effectExtent l="0" t="0" r="0" b="1905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M logo 202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1425" cy="626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5EEAC6" w14:textId="77777777" w:rsidR="00571DDE" w:rsidRPr="009176AD" w:rsidRDefault="00571DDE" w:rsidP="00274AAD">
    <w:pPr>
      <w:pStyle w:val="Sidehoved"/>
      <w:tabs>
        <w:tab w:val="clear" w:pos="2543"/>
        <w:tab w:val="clear" w:pos="4819"/>
        <w:tab w:val="clear" w:pos="9638"/>
        <w:tab w:val="left" w:pos="1597"/>
      </w:tabs>
      <w:jc w:val="left"/>
      <w:rPr>
        <w:sz w:val="18"/>
      </w:rPr>
    </w:pPr>
  </w:p>
  <w:p w14:paraId="7F617B67" w14:textId="77777777" w:rsidR="00571DDE" w:rsidRPr="009176AD" w:rsidRDefault="00571DDE" w:rsidP="00274AAD">
    <w:pPr>
      <w:pStyle w:val="Sidehoved"/>
      <w:tabs>
        <w:tab w:val="clear" w:pos="2543"/>
        <w:tab w:val="clear" w:pos="4819"/>
        <w:tab w:val="clear" w:pos="9638"/>
        <w:tab w:val="left" w:pos="1597"/>
      </w:tabs>
      <w:jc w:val="left"/>
      <w:rPr>
        <w:sz w:val="18"/>
      </w:rPr>
    </w:pPr>
  </w:p>
  <w:p w14:paraId="59C81793" w14:textId="77777777" w:rsidR="00571DDE" w:rsidRPr="009176AD" w:rsidRDefault="00571DDE" w:rsidP="00274AAD">
    <w:pPr>
      <w:pStyle w:val="Sidehoved"/>
      <w:tabs>
        <w:tab w:val="clear" w:pos="2543"/>
        <w:tab w:val="clear" w:pos="4819"/>
        <w:tab w:val="clear" w:pos="9638"/>
        <w:tab w:val="left" w:pos="1597"/>
      </w:tabs>
      <w:jc w:val="left"/>
      <w:rPr>
        <w:sz w:val="18"/>
      </w:rPr>
    </w:pPr>
  </w:p>
  <w:p w14:paraId="6C3D57AA" w14:textId="77777777" w:rsidR="00571DDE" w:rsidRPr="009176AD" w:rsidRDefault="00571DDE" w:rsidP="00274AAD">
    <w:pPr>
      <w:pStyle w:val="Sidehoved"/>
      <w:tabs>
        <w:tab w:val="clear" w:pos="2543"/>
        <w:tab w:val="clear" w:pos="4819"/>
        <w:tab w:val="clear" w:pos="9638"/>
        <w:tab w:val="left" w:pos="1597"/>
      </w:tabs>
      <w:jc w:val="left"/>
      <w:rPr>
        <w:sz w:val="18"/>
      </w:rPr>
    </w:pPr>
  </w:p>
  <w:p w14:paraId="0858F8DE" w14:textId="77777777" w:rsidR="00571DDE" w:rsidRPr="009176AD" w:rsidRDefault="00571DDE" w:rsidP="00274AAD">
    <w:pPr>
      <w:pStyle w:val="Sidehoved"/>
      <w:tabs>
        <w:tab w:val="clear" w:pos="2543"/>
        <w:tab w:val="clear" w:pos="4819"/>
        <w:tab w:val="clear" w:pos="9638"/>
        <w:tab w:val="left" w:pos="1597"/>
      </w:tabs>
      <w:jc w:val="left"/>
      <w:rPr>
        <w:sz w:val="18"/>
      </w:rPr>
    </w:pPr>
  </w:p>
  <w:p w14:paraId="58500389" w14:textId="77777777" w:rsidR="00571DDE" w:rsidRPr="009176AD" w:rsidRDefault="00571DDE" w:rsidP="00274AAD">
    <w:pPr>
      <w:pStyle w:val="Sidehoved"/>
      <w:tabs>
        <w:tab w:val="clear" w:pos="2543"/>
        <w:tab w:val="clear" w:pos="4819"/>
        <w:tab w:val="clear" w:pos="9638"/>
        <w:tab w:val="left" w:pos="1597"/>
      </w:tabs>
      <w:jc w:val="left"/>
      <w:rPr>
        <w:sz w:val="18"/>
      </w:rPr>
    </w:pPr>
  </w:p>
  <w:p w14:paraId="10A48307" w14:textId="77777777" w:rsidR="00571DDE" w:rsidRPr="009176AD" w:rsidRDefault="00571DDE" w:rsidP="00274AAD">
    <w:pPr>
      <w:pStyle w:val="Sidehoved"/>
      <w:tabs>
        <w:tab w:val="clear" w:pos="2543"/>
        <w:tab w:val="clear" w:pos="4819"/>
        <w:tab w:val="clear" w:pos="9638"/>
        <w:tab w:val="left" w:pos="1597"/>
      </w:tabs>
      <w:jc w:val="left"/>
      <w:rPr>
        <w:sz w:val="18"/>
      </w:rPr>
    </w:pPr>
  </w:p>
  <w:p w14:paraId="1243585F" w14:textId="77777777" w:rsidR="00571DDE" w:rsidRPr="009176AD" w:rsidRDefault="00571DDE" w:rsidP="00274AAD">
    <w:pPr>
      <w:pStyle w:val="Sidehoved"/>
      <w:tabs>
        <w:tab w:val="clear" w:pos="2543"/>
        <w:tab w:val="clear" w:pos="4819"/>
        <w:tab w:val="clear" w:pos="9638"/>
        <w:tab w:val="left" w:pos="1597"/>
      </w:tabs>
      <w:jc w:val="left"/>
      <w:rPr>
        <w:sz w:val="18"/>
      </w:rPr>
    </w:pPr>
  </w:p>
  <w:p w14:paraId="3CA1EA29" w14:textId="77777777" w:rsidR="00EE1E44" w:rsidRPr="009176AD" w:rsidRDefault="00EE1E44" w:rsidP="00274AAD">
    <w:pPr>
      <w:pStyle w:val="Sidehoved"/>
      <w:tabs>
        <w:tab w:val="clear" w:pos="2543"/>
        <w:tab w:val="clear" w:pos="4819"/>
        <w:tab w:val="clear" w:pos="9638"/>
        <w:tab w:val="left" w:pos="1597"/>
      </w:tabs>
      <w:jc w:val="left"/>
      <w:rPr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85688054"/>
    <w:lvl w:ilvl="0">
      <w:start w:val="1"/>
      <w:numFmt w:val="decimal"/>
      <w:lvlText w:val="%1."/>
      <w:legacy w:legacy="1" w:legacySpace="170" w:legacyIndent="0"/>
      <w:lvlJc w:val="left"/>
    </w:lvl>
    <w:lvl w:ilvl="1">
      <w:start w:val="1"/>
      <w:numFmt w:val="decimal"/>
      <w:lvlText w:val="%1.%2"/>
      <w:legacy w:legacy="1" w:legacySpace="170" w:legacyIndent="0"/>
      <w:lvlJc w:val="left"/>
    </w:lvl>
    <w:lvl w:ilvl="2">
      <w:start w:val="1"/>
      <w:numFmt w:val="decimal"/>
      <w:lvlText w:val="%1.%2.%3"/>
      <w:legacy w:legacy="1" w:legacySpace="170" w:legacyIndent="0"/>
      <w:lvlJc w:val="left"/>
    </w:lvl>
    <w:lvl w:ilvl="3">
      <w:start w:val="1"/>
      <w:numFmt w:val="decimal"/>
      <w:lvlText w:val="%1.%2.%3.%4"/>
      <w:legacy w:legacy="1" w:legacySpace="0" w:legacyIndent="0"/>
      <w:lvlJc w:val="left"/>
    </w:lvl>
    <w:lvl w:ilvl="4">
      <w:start w:val="1"/>
      <w:numFmt w:val="decimal"/>
      <w:lvlText w:val="%1.%2.%3.%4.%5"/>
      <w:legacy w:legacy="1" w:legacySpace="0" w:legacyIndent="0"/>
      <w:lvlJc w:val="left"/>
    </w:lvl>
    <w:lvl w:ilvl="5">
      <w:start w:val="1"/>
      <w:numFmt w:val="decimal"/>
      <w:lvlText w:val="%1.%2.%3.%4.%5.%6"/>
      <w:legacy w:legacy="1" w:legacySpace="0" w:legacyIndent="0"/>
      <w:lvlJc w:val="left"/>
    </w:lvl>
    <w:lvl w:ilvl="6">
      <w:start w:val="1"/>
      <w:numFmt w:val="decimal"/>
      <w:lvlText w:val="%1.%2.%3.%4.%5.%6.%7"/>
      <w:legacy w:legacy="1" w:legacySpace="0" w:legacyIndent="0"/>
      <w:lvlJc w:val="left"/>
    </w:lvl>
    <w:lvl w:ilvl="7">
      <w:start w:val="1"/>
      <w:numFmt w:val="decimal"/>
      <w:lvlText w:val="%1.%2.%3.%4.%5.%6.%7.%8"/>
      <w:legacy w:legacy="1" w:legacySpace="0" w:legacyIndent="0"/>
      <w:lvlJc w:val="left"/>
    </w:lvl>
    <w:lvl w:ilvl="8">
      <w:start w:val="1"/>
      <w:numFmt w:val="decimal"/>
      <w:lvlText w:val="%1.%2.%3.%4.%5.%6.%7.%8.%9"/>
      <w:legacy w:legacy="1" w:legacySpace="0" w:legacyIndent="0"/>
      <w:lvlJc w:val="left"/>
    </w:lvl>
  </w:abstractNum>
  <w:abstractNum w:abstractNumId="1" w15:restartNumberingAfterBreak="0">
    <w:nsid w:val="066F7B65"/>
    <w:multiLevelType w:val="hybridMultilevel"/>
    <w:tmpl w:val="50149EAA"/>
    <w:lvl w:ilvl="0" w:tplc="4BFA0EF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B72A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102E5945"/>
    <w:multiLevelType w:val="hybridMultilevel"/>
    <w:tmpl w:val="2376C900"/>
    <w:lvl w:ilvl="0" w:tplc="B1FCAA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706FB4"/>
    <w:multiLevelType w:val="hybridMultilevel"/>
    <w:tmpl w:val="C04CA78C"/>
    <w:lvl w:ilvl="0" w:tplc="221A8466">
      <w:start w:val="1"/>
      <w:numFmt w:val="bullet"/>
      <w:pStyle w:val="Listeafsni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71441"/>
    <w:multiLevelType w:val="hybridMultilevel"/>
    <w:tmpl w:val="83607B08"/>
    <w:lvl w:ilvl="0" w:tplc="C5FCCF8A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4C6398"/>
    <w:multiLevelType w:val="hybridMultilevel"/>
    <w:tmpl w:val="2F1CCED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617774"/>
    <w:multiLevelType w:val="hybridMultilevel"/>
    <w:tmpl w:val="658C0A4E"/>
    <w:lvl w:ilvl="0" w:tplc="D3CE1270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FF7055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94905CC"/>
    <w:multiLevelType w:val="hybridMultilevel"/>
    <w:tmpl w:val="93105FDE"/>
    <w:lvl w:ilvl="0" w:tplc="040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0C755C3"/>
    <w:multiLevelType w:val="hybridMultilevel"/>
    <w:tmpl w:val="102EFEF6"/>
    <w:lvl w:ilvl="0" w:tplc="D528E0AE">
      <w:start w:val="1"/>
      <w:numFmt w:val="decimal"/>
      <w:pStyle w:val="Punktermedtal"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sz w:val="22"/>
        <w:szCs w:val="22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FA69AB"/>
    <w:multiLevelType w:val="hybridMultilevel"/>
    <w:tmpl w:val="44A6205C"/>
    <w:lvl w:ilvl="0" w:tplc="7D6C0F8C">
      <w:start w:val="1"/>
      <w:numFmt w:val="bullet"/>
      <w:pStyle w:val="Punktopstilling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341B62"/>
    <w:multiLevelType w:val="hybridMultilevel"/>
    <w:tmpl w:val="F5CC1AE2"/>
    <w:lvl w:ilvl="0" w:tplc="040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7C11C8D"/>
    <w:multiLevelType w:val="hybridMultilevel"/>
    <w:tmpl w:val="1E5864A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4F0017"/>
    <w:multiLevelType w:val="hybridMultilevel"/>
    <w:tmpl w:val="54F21782"/>
    <w:lvl w:ilvl="0" w:tplc="040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BE41A3F"/>
    <w:multiLevelType w:val="hybridMultilevel"/>
    <w:tmpl w:val="087AA10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D71DCE"/>
    <w:multiLevelType w:val="hybridMultilevel"/>
    <w:tmpl w:val="EDF2127C"/>
    <w:lvl w:ilvl="0" w:tplc="A1D25F1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6826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0"/>
  </w:num>
  <w:num w:numId="2">
    <w:abstractNumId w:val="0"/>
  </w:num>
  <w:num w:numId="3">
    <w:abstractNumId w:val="2"/>
  </w:num>
  <w:num w:numId="4">
    <w:abstractNumId w:val="8"/>
  </w:num>
  <w:num w:numId="5">
    <w:abstractNumId w:val="10"/>
  </w:num>
  <w:num w:numId="6">
    <w:abstractNumId w:val="17"/>
  </w:num>
  <w:num w:numId="7">
    <w:abstractNumId w:val="11"/>
  </w:num>
  <w:num w:numId="8">
    <w:abstractNumId w:val="3"/>
  </w:num>
  <w:num w:numId="9">
    <w:abstractNumId w:val="16"/>
  </w:num>
  <w:num w:numId="10">
    <w:abstractNumId w:val="14"/>
  </w:num>
  <w:num w:numId="11">
    <w:abstractNumId w:val="9"/>
  </w:num>
  <w:num w:numId="12">
    <w:abstractNumId w:val="12"/>
  </w:num>
  <w:num w:numId="13">
    <w:abstractNumId w:val="7"/>
  </w:num>
  <w:num w:numId="14">
    <w:abstractNumId w:val="4"/>
  </w:num>
  <w:num w:numId="15">
    <w:abstractNumId w:val="6"/>
  </w:num>
  <w:num w:numId="16">
    <w:abstractNumId w:val="15"/>
  </w:num>
  <w:num w:numId="17">
    <w:abstractNumId w:val="1"/>
  </w:num>
  <w:num w:numId="18">
    <w:abstractNumId w:val="13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da-DK" w:vendorID="666" w:dllVersion="513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5"/>
  <w:autoHyphenation/>
  <w:hyphenationZone w:val="425"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0DA"/>
    <w:rsid w:val="00000984"/>
    <w:rsid w:val="000151E1"/>
    <w:rsid w:val="0001588E"/>
    <w:rsid w:val="00032872"/>
    <w:rsid w:val="0003636F"/>
    <w:rsid w:val="00043BA5"/>
    <w:rsid w:val="00053CD7"/>
    <w:rsid w:val="00054441"/>
    <w:rsid w:val="00060B77"/>
    <w:rsid w:val="000750BF"/>
    <w:rsid w:val="000A44ED"/>
    <w:rsid w:val="000A6E9D"/>
    <w:rsid w:val="000D57FD"/>
    <w:rsid w:val="000E227B"/>
    <w:rsid w:val="000E31CC"/>
    <w:rsid w:val="000F3190"/>
    <w:rsid w:val="000F5DE8"/>
    <w:rsid w:val="00107D0F"/>
    <w:rsid w:val="00123BC2"/>
    <w:rsid w:val="00130BB7"/>
    <w:rsid w:val="00140F41"/>
    <w:rsid w:val="00150140"/>
    <w:rsid w:val="00161D5B"/>
    <w:rsid w:val="00166434"/>
    <w:rsid w:val="00180C3E"/>
    <w:rsid w:val="00181933"/>
    <w:rsid w:val="00182772"/>
    <w:rsid w:val="001913A5"/>
    <w:rsid w:val="00195E63"/>
    <w:rsid w:val="001A4FEA"/>
    <w:rsid w:val="001B46CC"/>
    <w:rsid w:val="001B731C"/>
    <w:rsid w:val="001C1ED9"/>
    <w:rsid w:val="001F59A8"/>
    <w:rsid w:val="00210588"/>
    <w:rsid w:val="0021784A"/>
    <w:rsid w:val="00225A79"/>
    <w:rsid w:val="00225FCE"/>
    <w:rsid w:val="00233479"/>
    <w:rsid w:val="0024765E"/>
    <w:rsid w:val="00260270"/>
    <w:rsid w:val="002657C2"/>
    <w:rsid w:val="00266C6A"/>
    <w:rsid w:val="00274AAD"/>
    <w:rsid w:val="00282058"/>
    <w:rsid w:val="00282BB3"/>
    <w:rsid w:val="002B22A5"/>
    <w:rsid w:val="002C4CF8"/>
    <w:rsid w:val="002C6FC7"/>
    <w:rsid w:val="002D270D"/>
    <w:rsid w:val="002D3A44"/>
    <w:rsid w:val="002D6F3D"/>
    <w:rsid w:val="002F1C70"/>
    <w:rsid w:val="00302C79"/>
    <w:rsid w:val="00315E0D"/>
    <w:rsid w:val="00317DE7"/>
    <w:rsid w:val="00321079"/>
    <w:rsid w:val="00323770"/>
    <w:rsid w:val="003255C3"/>
    <w:rsid w:val="00335271"/>
    <w:rsid w:val="003352E5"/>
    <w:rsid w:val="003426D6"/>
    <w:rsid w:val="00375C23"/>
    <w:rsid w:val="00383763"/>
    <w:rsid w:val="00392DAD"/>
    <w:rsid w:val="00393058"/>
    <w:rsid w:val="003940C0"/>
    <w:rsid w:val="00397E5E"/>
    <w:rsid w:val="003A3016"/>
    <w:rsid w:val="003B24D1"/>
    <w:rsid w:val="003B5E23"/>
    <w:rsid w:val="003C25AF"/>
    <w:rsid w:val="003C43D4"/>
    <w:rsid w:val="003C5AFF"/>
    <w:rsid w:val="003C7139"/>
    <w:rsid w:val="003D1729"/>
    <w:rsid w:val="003D2969"/>
    <w:rsid w:val="003D3A16"/>
    <w:rsid w:val="003F478B"/>
    <w:rsid w:val="0040321A"/>
    <w:rsid w:val="0042577A"/>
    <w:rsid w:val="00427435"/>
    <w:rsid w:val="00436FD5"/>
    <w:rsid w:val="00443524"/>
    <w:rsid w:val="0044374E"/>
    <w:rsid w:val="00472CE8"/>
    <w:rsid w:val="00473138"/>
    <w:rsid w:val="00481DD2"/>
    <w:rsid w:val="004865C2"/>
    <w:rsid w:val="004907F5"/>
    <w:rsid w:val="004A5734"/>
    <w:rsid w:val="004D52E4"/>
    <w:rsid w:val="004E01AA"/>
    <w:rsid w:val="00500140"/>
    <w:rsid w:val="005130E0"/>
    <w:rsid w:val="00516B41"/>
    <w:rsid w:val="0052079D"/>
    <w:rsid w:val="005227E9"/>
    <w:rsid w:val="00540501"/>
    <w:rsid w:val="00546C3A"/>
    <w:rsid w:val="00550732"/>
    <w:rsid w:val="005528D8"/>
    <w:rsid w:val="005617FA"/>
    <w:rsid w:val="00564B7C"/>
    <w:rsid w:val="00571687"/>
    <w:rsid w:val="00571DDE"/>
    <w:rsid w:val="0058429E"/>
    <w:rsid w:val="005869A8"/>
    <w:rsid w:val="00592205"/>
    <w:rsid w:val="005C4141"/>
    <w:rsid w:val="005D1789"/>
    <w:rsid w:val="005D5BE8"/>
    <w:rsid w:val="005D609E"/>
    <w:rsid w:val="005E28A7"/>
    <w:rsid w:val="005E6765"/>
    <w:rsid w:val="0060553B"/>
    <w:rsid w:val="00615FF8"/>
    <w:rsid w:val="0065122B"/>
    <w:rsid w:val="00660B3C"/>
    <w:rsid w:val="006667A5"/>
    <w:rsid w:val="00680868"/>
    <w:rsid w:val="0068190F"/>
    <w:rsid w:val="0068356C"/>
    <w:rsid w:val="006A62EC"/>
    <w:rsid w:val="006A65BA"/>
    <w:rsid w:val="006B4B1B"/>
    <w:rsid w:val="006B52C2"/>
    <w:rsid w:val="006C352E"/>
    <w:rsid w:val="006C4274"/>
    <w:rsid w:val="006D75C6"/>
    <w:rsid w:val="006E2D4C"/>
    <w:rsid w:val="006E4841"/>
    <w:rsid w:val="006E734A"/>
    <w:rsid w:val="006F0F84"/>
    <w:rsid w:val="006F189D"/>
    <w:rsid w:val="006F44F1"/>
    <w:rsid w:val="006F6FF6"/>
    <w:rsid w:val="006F78C9"/>
    <w:rsid w:val="007114C3"/>
    <w:rsid w:val="00716A07"/>
    <w:rsid w:val="007174C6"/>
    <w:rsid w:val="007230C1"/>
    <w:rsid w:val="00742E31"/>
    <w:rsid w:val="007447F4"/>
    <w:rsid w:val="0074491A"/>
    <w:rsid w:val="00752EA2"/>
    <w:rsid w:val="00757EFD"/>
    <w:rsid w:val="00764C0B"/>
    <w:rsid w:val="007675EC"/>
    <w:rsid w:val="00770847"/>
    <w:rsid w:val="00773102"/>
    <w:rsid w:val="007777DB"/>
    <w:rsid w:val="0078142B"/>
    <w:rsid w:val="00782496"/>
    <w:rsid w:val="00782DBA"/>
    <w:rsid w:val="00783AFC"/>
    <w:rsid w:val="007913D8"/>
    <w:rsid w:val="007A329A"/>
    <w:rsid w:val="007A781E"/>
    <w:rsid w:val="007B2AFE"/>
    <w:rsid w:val="007C3A36"/>
    <w:rsid w:val="007C5FDD"/>
    <w:rsid w:val="007D6EE4"/>
    <w:rsid w:val="007D7F96"/>
    <w:rsid w:val="007E50CB"/>
    <w:rsid w:val="00801679"/>
    <w:rsid w:val="00813946"/>
    <w:rsid w:val="008142ED"/>
    <w:rsid w:val="00836EBC"/>
    <w:rsid w:val="00845B54"/>
    <w:rsid w:val="008508B5"/>
    <w:rsid w:val="008523DE"/>
    <w:rsid w:val="00860682"/>
    <w:rsid w:val="008636E4"/>
    <w:rsid w:val="0086474C"/>
    <w:rsid w:val="0087052A"/>
    <w:rsid w:val="00871682"/>
    <w:rsid w:val="008816D0"/>
    <w:rsid w:val="0088397F"/>
    <w:rsid w:val="00890856"/>
    <w:rsid w:val="00891245"/>
    <w:rsid w:val="008968AC"/>
    <w:rsid w:val="008A656C"/>
    <w:rsid w:val="008C72C0"/>
    <w:rsid w:val="008E4003"/>
    <w:rsid w:val="008F5F8A"/>
    <w:rsid w:val="009005F8"/>
    <w:rsid w:val="00901661"/>
    <w:rsid w:val="009100DA"/>
    <w:rsid w:val="009176AD"/>
    <w:rsid w:val="0094400D"/>
    <w:rsid w:val="009523F8"/>
    <w:rsid w:val="00960FB2"/>
    <w:rsid w:val="0096336A"/>
    <w:rsid w:val="0099430C"/>
    <w:rsid w:val="009A39D0"/>
    <w:rsid w:val="009B4F4A"/>
    <w:rsid w:val="009B5965"/>
    <w:rsid w:val="009C5316"/>
    <w:rsid w:val="009C56BF"/>
    <w:rsid w:val="009D1DED"/>
    <w:rsid w:val="009E011A"/>
    <w:rsid w:val="009E7856"/>
    <w:rsid w:val="009E7BE3"/>
    <w:rsid w:val="00A02697"/>
    <w:rsid w:val="00A252A1"/>
    <w:rsid w:val="00A25A5A"/>
    <w:rsid w:val="00A35E92"/>
    <w:rsid w:val="00A519FD"/>
    <w:rsid w:val="00A529DA"/>
    <w:rsid w:val="00A95ED2"/>
    <w:rsid w:val="00A9692C"/>
    <w:rsid w:val="00AB5020"/>
    <w:rsid w:val="00AC09F1"/>
    <w:rsid w:val="00AC1524"/>
    <w:rsid w:val="00AC3DD4"/>
    <w:rsid w:val="00AC3F54"/>
    <w:rsid w:val="00AD4FA5"/>
    <w:rsid w:val="00AE157C"/>
    <w:rsid w:val="00B11B43"/>
    <w:rsid w:val="00B20C91"/>
    <w:rsid w:val="00B215AF"/>
    <w:rsid w:val="00B246B5"/>
    <w:rsid w:val="00B36046"/>
    <w:rsid w:val="00B521F4"/>
    <w:rsid w:val="00B555CC"/>
    <w:rsid w:val="00B5612B"/>
    <w:rsid w:val="00B66030"/>
    <w:rsid w:val="00B929A6"/>
    <w:rsid w:val="00B96D66"/>
    <w:rsid w:val="00BA04E1"/>
    <w:rsid w:val="00BA2FE8"/>
    <w:rsid w:val="00BA7212"/>
    <w:rsid w:val="00BB00B5"/>
    <w:rsid w:val="00BB648B"/>
    <w:rsid w:val="00BB7BD4"/>
    <w:rsid w:val="00BC0B8D"/>
    <w:rsid w:val="00BC5585"/>
    <w:rsid w:val="00BE5DFD"/>
    <w:rsid w:val="00BF24C3"/>
    <w:rsid w:val="00C00D0E"/>
    <w:rsid w:val="00C020B7"/>
    <w:rsid w:val="00C25C19"/>
    <w:rsid w:val="00C3588F"/>
    <w:rsid w:val="00C37C32"/>
    <w:rsid w:val="00C41F02"/>
    <w:rsid w:val="00C44160"/>
    <w:rsid w:val="00C64DE1"/>
    <w:rsid w:val="00C6584D"/>
    <w:rsid w:val="00C72217"/>
    <w:rsid w:val="00CA0FA7"/>
    <w:rsid w:val="00CC2D40"/>
    <w:rsid w:val="00CC6D28"/>
    <w:rsid w:val="00CE48AA"/>
    <w:rsid w:val="00CE6C84"/>
    <w:rsid w:val="00CE7694"/>
    <w:rsid w:val="00D07C35"/>
    <w:rsid w:val="00D12D10"/>
    <w:rsid w:val="00D2249B"/>
    <w:rsid w:val="00D24BD9"/>
    <w:rsid w:val="00D30056"/>
    <w:rsid w:val="00D314CB"/>
    <w:rsid w:val="00D329F0"/>
    <w:rsid w:val="00D51D01"/>
    <w:rsid w:val="00D55391"/>
    <w:rsid w:val="00D6378F"/>
    <w:rsid w:val="00D706FD"/>
    <w:rsid w:val="00D7140C"/>
    <w:rsid w:val="00D83158"/>
    <w:rsid w:val="00D861B1"/>
    <w:rsid w:val="00DA662A"/>
    <w:rsid w:val="00DB3BEA"/>
    <w:rsid w:val="00DB4538"/>
    <w:rsid w:val="00DB60BF"/>
    <w:rsid w:val="00DC76A2"/>
    <w:rsid w:val="00DC7A36"/>
    <w:rsid w:val="00DE232D"/>
    <w:rsid w:val="00DE28B2"/>
    <w:rsid w:val="00DE4E68"/>
    <w:rsid w:val="00E25C6E"/>
    <w:rsid w:val="00E407FD"/>
    <w:rsid w:val="00E6517F"/>
    <w:rsid w:val="00E67102"/>
    <w:rsid w:val="00E82D51"/>
    <w:rsid w:val="00EB05EF"/>
    <w:rsid w:val="00EB62E9"/>
    <w:rsid w:val="00EC04D9"/>
    <w:rsid w:val="00EC2FC1"/>
    <w:rsid w:val="00EE0778"/>
    <w:rsid w:val="00EE1E44"/>
    <w:rsid w:val="00EE4E7F"/>
    <w:rsid w:val="00EE783F"/>
    <w:rsid w:val="00EF0491"/>
    <w:rsid w:val="00EF15DA"/>
    <w:rsid w:val="00F10D9C"/>
    <w:rsid w:val="00F13044"/>
    <w:rsid w:val="00F220A3"/>
    <w:rsid w:val="00F23E8F"/>
    <w:rsid w:val="00F30889"/>
    <w:rsid w:val="00F31A78"/>
    <w:rsid w:val="00F37127"/>
    <w:rsid w:val="00F46903"/>
    <w:rsid w:val="00F46DD5"/>
    <w:rsid w:val="00F74894"/>
    <w:rsid w:val="00F841A3"/>
    <w:rsid w:val="00FB2617"/>
    <w:rsid w:val="00FC3C98"/>
    <w:rsid w:val="00FE1AAB"/>
    <w:rsid w:val="00FE3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EBDABD9"/>
  <w15:chartTrackingRefBased/>
  <w15:docId w15:val="{7482185A-0052-42C7-BA65-1D2F478D0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1E44"/>
    <w:pPr>
      <w:tabs>
        <w:tab w:val="left" w:pos="2543"/>
      </w:tabs>
      <w:spacing w:after="240"/>
    </w:pPr>
    <w:rPr>
      <w:rFonts w:asciiTheme="minorHAnsi" w:hAnsiTheme="minorHAnsi" w:cstheme="minorHAnsi"/>
      <w:szCs w:val="22"/>
    </w:rPr>
  </w:style>
  <w:style w:type="paragraph" w:styleId="Overskrift1">
    <w:name w:val="heading 1"/>
    <w:basedOn w:val="Overskrift2"/>
    <w:next w:val="Normal"/>
    <w:qFormat/>
    <w:rsid w:val="009E011A"/>
    <w:pPr>
      <w:contextualSpacing/>
      <w:outlineLvl w:val="0"/>
    </w:pPr>
    <w:rPr>
      <w:b/>
      <w:i w:val="0"/>
    </w:rPr>
  </w:style>
  <w:style w:type="paragraph" w:styleId="Overskrift2">
    <w:name w:val="heading 2"/>
    <w:basedOn w:val="Normal"/>
    <w:next w:val="Normal"/>
    <w:qFormat/>
    <w:rsid w:val="009E011A"/>
    <w:pPr>
      <w:keepNext/>
      <w:spacing w:before="240" w:after="40"/>
      <w:outlineLvl w:val="1"/>
    </w:pPr>
    <w:rPr>
      <w:i/>
    </w:rPr>
  </w:style>
  <w:style w:type="paragraph" w:styleId="Overskrift3">
    <w:name w:val="heading 3"/>
    <w:basedOn w:val="Normal"/>
    <w:next w:val="Normal"/>
    <w:qFormat/>
    <w:rsid w:val="009E011A"/>
    <w:pPr>
      <w:keepNext/>
      <w:spacing w:before="240" w:after="40"/>
      <w:outlineLvl w:val="2"/>
    </w:pPr>
    <w:rPr>
      <w:u w:val="singl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Citat">
    <w:name w:val="Quote"/>
    <w:basedOn w:val="Normal"/>
    <w:next w:val="Normal"/>
    <w:rsid w:val="00571687"/>
    <w:pPr>
      <w:spacing w:line="240" w:lineRule="exact"/>
    </w:pPr>
    <w:rPr>
      <w:szCs w:val="20"/>
    </w:rPr>
  </w:style>
  <w:style w:type="character" w:styleId="Sidetal">
    <w:name w:val="page number"/>
    <w:basedOn w:val="Standardskrifttypeiafsnit"/>
    <w:rsid w:val="00DC7A36"/>
    <w:rPr>
      <w:rFonts w:ascii="Times New Roman" w:hAnsi="Times New Roman"/>
      <w:sz w:val="22"/>
      <w:szCs w:val="22"/>
    </w:rPr>
  </w:style>
  <w:style w:type="paragraph" w:customStyle="1" w:styleId="Punktopstilling">
    <w:name w:val="Punktopstilling"/>
    <w:basedOn w:val="Normal"/>
    <w:rsid w:val="000F3190"/>
    <w:pPr>
      <w:numPr>
        <w:numId w:val="7"/>
      </w:numPr>
    </w:pPr>
  </w:style>
  <w:style w:type="paragraph" w:customStyle="1" w:styleId="Indrykning">
    <w:name w:val="Indrykning"/>
    <w:basedOn w:val="Normal"/>
    <w:next w:val="Normal"/>
    <w:rsid w:val="000F3190"/>
    <w:pPr>
      <w:ind w:left="284"/>
    </w:pPr>
  </w:style>
  <w:style w:type="paragraph" w:styleId="Sidehoved">
    <w:name w:val="header"/>
    <w:basedOn w:val="Normal"/>
    <w:link w:val="SidehovedTegn"/>
    <w:uiPriority w:val="99"/>
    <w:rsid w:val="003255C3"/>
    <w:pPr>
      <w:tabs>
        <w:tab w:val="center" w:pos="4819"/>
        <w:tab w:val="right" w:pos="9638"/>
      </w:tabs>
      <w:jc w:val="center"/>
    </w:pPr>
  </w:style>
  <w:style w:type="paragraph" w:styleId="Sidefod">
    <w:name w:val="footer"/>
    <w:basedOn w:val="Normal"/>
    <w:link w:val="SidefodTegn"/>
    <w:autoRedefine/>
    <w:uiPriority w:val="99"/>
    <w:rsid w:val="002B22A5"/>
    <w:pPr>
      <w:tabs>
        <w:tab w:val="center" w:pos="4819"/>
        <w:tab w:val="right" w:pos="9638"/>
      </w:tabs>
      <w:spacing w:after="0"/>
      <w:jc w:val="right"/>
    </w:pPr>
    <w:rPr>
      <w:sz w:val="16"/>
      <w:szCs w:val="16"/>
    </w:rPr>
  </w:style>
  <w:style w:type="paragraph" w:customStyle="1" w:styleId="Punktermedtal">
    <w:name w:val="Punkter med tal"/>
    <w:basedOn w:val="Punktopstilling"/>
    <w:rsid w:val="000F3190"/>
    <w:pPr>
      <w:numPr>
        <w:numId w:val="5"/>
      </w:numPr>
    </w:pPr>
  </w:style>
  <w:style w:type="paragraph" w:customStyle="1" w:styleId="Adresse">
    <w:name w:val="Adresse"/>
    <w:basedOn w:val="Normal"/>
    <w:rsid w:val="00D2249B"/>
    <w:pPr>
      <w:framePr w:w="5670" w:h="2835" w:hRule="exact" w:wrap="notBeside" w:vAnchor="page" w:hAnchor="page" w:x="1702" w:y="2345"/>
    </w:pPr>
    <w:rPr>
      <w:szCs w:val="24"/>
    </w:rPr>
  </w:style>
  <w:style w:type="paragraph" w:customStyle="1" w:styleId="Sagsoplysninger">
    <w:name w:val="Sagsoplysninger"/>
    <w:basedOn w:val="Normal"/>
    <w:rsid w:val="00571687"/>
    <w:pPr>
      <w:framePr w:w="3612" w:h="1985" w:hRule="exact" w:hSpace="57" w:wrap="notBeside" w:vAnchor="page" w:hAnchor="page" w:x="7996" w:y="3063"/>
      <w:tabs>
        <w:tab w:val="left" w:pos="993"/>
      </w:tabs>
      <w:spacing w:line="240" w:lineRule="exact"/>
    </w:pPr>
    <w:rPr>
      <w:sz w:val="18"/>
      <w:szCs w:val="18"/>
    </w:rPr>
  </w:style>
  <w:style w:type="paragraph" w:customStyle="1" w:styleId="adresse0">
    <w:name w:val="adresse"/>
    <w:basedOn w:val="Normal"/>
    <w:rsid w:val="00210588"/>
    <w:rPr>
      <w:rFonts w:cs="Arial"/>
    </w:rPr>
  </w:style>
  <w:style w:type="paragraph" w:customStyle="1" w:styleId="a">
    <w:name w:val="==&gt;"/>
    <w:rsid w:val="006F44F1"/>
  </w:style>
  <w:style w:type="table" w:styleId="Tabel-Gitter">
    <w:name w:val="Table Grid"/>
    <w:basedOn w:val="Tabel-Normal"/>
    <w:rsid w:val="00EE1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dtager">
    <w:name w:val="Modtager"/>
    <w:basedOn w:val="Ingenafstand"/>
    <w:link w:val="ModtagerTegn"/>
    <w:qFormat/>
    <w:rsid w:val="00EE1E44"/>
    <w:pPr>
      <w:spacing w:after="240"/>
    </w:pPr>
    <w:rPr>
      <w:b/>
      <w:noProof/>
    </w:rPr>
  </w:style>
  <w:style w:type="character" w:customStyle="1" w:styleId="ModtagerTegn">
    <w:name w:val="Modtager Tegn"/>
    <w:basedOn w:val="Standardskrifttypeiafsnit"/>
    <w:link w:val="Modtager"/>
    <w:rsid w:val="00EE1E44"/>
    <w:rPr>
      <w:rFonts w:asciiTheme="minorHAnsi" w:hAnsiTheme="minorHAnsi" w:cstheme="minorHAnsi"/>
      <w:b/>
      <w:noProof/>
      <w:szCs w:val="22"/>
    </w:rPr>
  </w:style>
  <w:style w:type="paragraph" w:customStyle="1" w:styleId="Afsender">
    <w:name w:val="Afsender"/>
    <w:basedOn w:val="Normal"/>
    <w:link w:val="AfsenderTegn"/>
    <w:rsid w:val="00EE1E44"/>
    <w:pPr>
      <w:spacing w:after="40"/>
    </w:pPr>
  </w:style>
  <w:style w:type="character" w:customStyle="1" w:styleId="AfsenderTegn">
    <w:name w:val="Afsender Tegn"/>
    <w:basedOn w:val="Standardskrifttypeiafsnit"/>
    <w:link w:val="Afsender"/>
    <w:rsid w:val="00EE1E44"/>
    <w:rPr>
      <w:rFonts w:asciiTheme="minorHAnsi" w:hAnsiTheme="minorHAnsi" w:cstheme="minorHAnsi"/>
      <w:szCs w:val="22"/>
    </w:rPr>
  </w:style>
  <w:style w:type="paragraph" w:styleId="Ingenafstand">
    <w:name w:val="No Spacing"/>
    <w:uiPriority w:val="1"/>
    <w:rsid w:val="00EE1E44"/>
    <w:pPr>
      <w:tabs>
        <w:tab w:val="left" w:pos="2543"/>
      </w:tabs>
    </w:pPr>
    <w:rPr>
      <w:rFonts w:asciiTheme="minorHAnsi" w:hAnsiTheme="minorHAnsi" w:cstheme="minorHAnsi"/>
      <w:szCs w:val="22"/>
    </w:rPr>
  </w:style>
  <w:style w:type="paragraph" w:customStyle="1" w:styleId="Sagsnr">
    <w:name w:val="Sagsnr."/>
    <w:basedOn w:val="Normal"/>
    <w:link w:val="SagsnrTegn"/>
    <w:rsid w:val="00EE1E44"/>
    <w:pPr>
      <w:framePr w:hSpace="142" w:wrap="around" w:vAnchor="page" w:hAnchor="page" w:x="741" w:y="5851"/>
      <w:spacing w:after="0"/>
    </w:pPr>
    <w:rPr>
      <w:rFonts w:eastAsia="Calibri"/>
      <w:b/>
      <w:sz w:val="16"/>
      <w:szCs w:val="16"/>
      <w:lang w:val="en-US"/>
    </w:rPr>
  </w:style>
  <w:style w:type="character" w:customStyle="1" w:styleId="SagsnrTegn">
    <w:name w:val="Sagsnr. Tegn"/>
    <w:basedOn w:val="Standardskrifttypeiafsnit"/>
    <w:link w:val="Sagsnr"/>
    <w:rsid w:val="00EE1E44"/>
    <w:rPr>
      <w:rFonts w:asciiTheme="minorHAnsi" w:eastAsia="Calibri" w:hAnsiTheme="minorHAnsi" w:cstheme="minorHAnsi"/>
      <w:b/>
      <w:sz w:val="16"/>
      <w:szCs w:val="16"/>
      <w:lang w:val="en-US"/>
    </w:rPr>
  </w:style>
  <w:style w:type="character" w:styleId="Pladsholdertekst">
    <w:name w:val="Placeholder Text"/>
    <w:basedOn w:val="Standardskrifttypeiafsnit"/>
    <w:uiPriority w:val="99"/>
    <w:semiHidden/>
    <w:rsid w:val="005528D8"/>
    <w:rPr>
      <w:color w:val="808080"/>
    </w:rPr>
  </w:style>
  <w:style w:type="paragraph" w:customStyle="1" w:styleId="DEP">
    <w:name w:val="DEP"/>
    <w:basedOn w:val="Adresse"/>
    <w:link w:val="DEPTegn"/>
    <w:rsid w:val="003C7139"/>
    <w:pPr>
      <w:framePr w:wrap="notBeside"/>
      <w:spacing w:after="0"/>
    </w:pPr>
    <w:rPr>
      <w:color w:val="828282"/>
    </w:rPr>
  </w:style>
  <w:style w:type="character" w:customStyle="1" w:styleId="DEPTegn">
    <w:name w:val="DEP Tegn"/>
    <w:basedOn w:val="Standardskrifttypeiafsnit"/>
    <w:link w:val="DEP"/>
    <w:rsid w:val="003C7139"/>
    <w:rPr>
      <w:rFonts w:asciiTheme="minorHAnsi" w:hAnsiTheme="minorHAnsi" w:cstheme="minorHAnsi"/>
      <w:color w:val="828282"/>
      <w:szCs w:val="24"/>
    </w:rPr>
  </w:style>
  <w:style w:type="character" w:customStyle="1" w:styleId="SidehovedTegn">
    <w:name w:val="Sidehoved Tegn"/>
    <w:basedOn w:val="Standardskrifttypeiafsnit"/>
    <w:link w:val="Sidehoved"/>
    <w:uiPriority w:val="99"/>
    <w:rsid w:val="00FB2617"/>
    <w:rPr>
      <w:rFonts w:asciiTheme="minorHAnsi" w:hAnsiTheme="minorHAnsi" w:cstheme="minorHAnsi"/>
      <w:szCs w:val="22"/>
    </w:rPr>
  </w:style>
  <w:style w:type="paragraph" w:styleId="Billedtekst">
    <w:name w:val="caption"/>
    <w:basedOn w:val="Normal"/>
    <w:next w:val="Normal"/>
    <w:unhideWhenUsed/>
    <w:rsid w:val="007A329A"/>
    <w:pPr>
      <w:spacing w:after="200"/>
    </w:pPr>
    <w:rPr>
      <w:i/>
      <w:iCs/>
      <w:color w:val="1F497D" w:themeColor="text2"/>
      <w:sz w:val="18"/>
      <w:szCs w:val="18"/>
    </w:rPr>
  </w:style>
  <w:style w:type="paragraph" w:styleId="Titel">
    <w:name w:val="Title"/>
    <w:basedOn w:val="Normal"/>
    <w:next w:val="Normal"/>
    <w:link w:val="TitelTegn"/>
    <w:qFormat/>
    <w:rsid w:val="00C72217"/>
    <w:pPr>
      <w:tabs>
        <w:tab w:val="clear" w:pos="2543"/>
        <w:tab w:val="left" w:pos="4800"/>
      </w:tabs>
    </w:pPr>
    <w:rPr>
      <w:rFonts w:eastAsiaTheme="majorEastAsia"/>
      <w:spacing w:val="-10"/>
      <w:kern w:val="28"/>
      <w:sz w:val="28"/>
      <w:szCs w:val="32"/>
    </w:rPr>
  </w:style>
  <w:style w:type="character" w:customStyle="1" w:styleId="TitelTegn">
    <w:name w:val="Titel Tegn"/>
    <w:basedOn w:val="Standardskrifttypeiafsnit"/>
    <w:link w:val="Titel"/>
    <w:rsid w:val="00C72217"/>
    <w:rPr>
      <w:rFonts w:asciiTheme="minorHAnsi" w:eastAsiaTheme="majorEastAsia" w:hAnsiTheme="minorHAnsi" w:cstheme="minorHAnsi"/>
      <w:spacing w:val="-10"/>
      <w:kern w:val="28"/>
      <w:sz w:val="28"/>
      <w:szCs w:val="32"/>
    </w:rPr>
  </w:style>
  <w:style w:type="paragraph" w:styleId="Markeringsbobletekst">
    <w:name w:val="Balloon Text"/>
    <w:basedOn w:val="Normal"/>
    <w:link w:val="MarkeringsbobletekstTegn"/>
    <w:semiHidden/>
    <w:unhideWhenUsed/>
    <w:rsid w:val="00AC3F5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semiHidden/>
    <w:rsid w:val="00AC3F54"/>
    <w:rPr>
      <w:rFonts w:ascii="Segoe UI" w:hAnsi="Segoe UI" w:cs="Segoe UI"/>
      <w:sz w:val="18"/>
      <w:szCs w:val="18"/>
    </w:rPr>
  </w:style>
  <w:style w:type="character" w:customStyle="1" w:styleId="SidefodTegn">
    <w:name w:val="Sidefod Tegn"/>
    <w:basedOn w:val="Standardskrifttypeiafsnit"/>
    <w:link w:val="Sidefod"/>
    <w:uiPriority w:val="99"/>
    <w:rsid w:val="002B22A5"/>
    <w:rPr>
      <w:rFonts w:asciiTheme="minorHAnsi" w:hAnsiTheme="minorHAnsi" w:cstheme="minorHAnsi"/>
      <w:sz w:val="16"/>
      <w:szCs w:val="16"/>
    </w:rPr>
  </w:style>
  <w:style w:type="paragraph" w:styleId="Listeafsnit">
    <w:name w:val="List Paragraph"/>
    <w:basedOn w:val="Normal"/>
    <w:uiPriority w:val="34"/>
    <w:qFormat/>
    <w:rsid w:val="00B215AF"/>
    <w:pPr>
      <w:numPr>
        <w:numId w:val="14"/>
      </w:numPr>
      <w:contextualSpacing/>
    </w:pPr>
  </w:style>
  <w:style w:type="paragraph" w:styleId="Fodnotetekst">
    <w:name w:val="footnote text"/>
    <w:basedOn w:val="Normal"/>
    <w:link w:val="FodnotetekstTegn"/>
    <w:autoRedefine/>
    <w:unhideWhenUsed/>
    <w:rsid w:val="00427435"/>
    <w:pPr>
      <w:spacing w:after="0"/>
    </w:pPr>
    <w:rPr>
      <w:sz w:val="16"/>
      <w:szCs w:val="20"/>
    </w:rPr>
  </w:style>
  <w:style w:type="character" w:customStyle="1" w:styleId="FodnotetekstTegn">
    <w:name w:val="Fodnotetekst Tegn"/>
    <w:basedOn w:val="Standardskrifttypeiafsnit"/>
    <w:link w:val="Fodnotetekst"/>
    <w:rsid w:val="00427435"/>
    <w:rPr>
      <w:rFonts w:asciiTheme="minorHAnsi" w:hAnsiTheme="minorHAnsi" w:cstheme="minorHAnsi"/>
      <w:sz w:val="16"/>
    </w:rPr>
  </w:style>
  <w:style w:type="character" w:styleId="Fodnotehenvisning">
    <w:name w:val="footnote reference"/>
    <w:basedOn w:val="Standardskrifttypeiafsnit"/>
    <w:semiHidden/>
    <w:unhideWhenUsed/>
    <w:rsid w:val="009E011A"/>
    <w:rPr>
      <w:vertAlign w:val="superscript"/>
    </w:rPr>
  </w:style>
  <w:style w:type="character" w:styleId="Hyperlink">
    <w:name w:val="Hyperlink"/>
    <w:basedOn w:val="Standardskrifttypeiafsnit"/>
    <w:uiPriority w:val="99"/>
    <w:semiHidden/>
    <w:unhideWhenUsed/>
    <w:rsid w:val="0021784A"/>
    <w:rPr>
      <w:color w:val="0000FF"/>
      <w:u w:val="single"/>
    </w:rPr>
  </w:style>
  <w:style w:type="character" w:styleId="BesgtLink">
    <w:name w:val="FollowedHyperlink"/>
    <w:basedOn w:val="Standardskrifttypeiafsnit"/>
    <w:semiHidden/>
    <w:unhideWhenUsed/>
    <w:rsid w:val="0021784A"/>
    <w:rPr>
      <w:color w:val="800080" w:themeColor="followedHyperlink"/>
      <w:u w:val="single"/>
    </w:rPr>
  </w:style>
  <w:style w:type="character" w:styleId="Kommentarhenvisning">
    <w:name w:val="annotation reference"/>
    <w:basedOn w:val="Standardskrifttypeiafsnit"/>
    <w:semiHidden/>
    <w:unhideWhenUsed/>
    <w:rsid w:val="00A35E92"/>
    <w:rPr>
      <w:sz w:val="16"/>
      <w:szCs w:val="16"/>
    </w:rPr>
  </w:style>
  <w:style w:type="paragraph" w:styleId="Kommentartekst">
    <w:name w:val="annotation text"/>
    <w:basedOn w:val="Normal"/>
    <w:link w:val="KommentartekstTegn"/>
    <w:semiHidden/>
    <w:unhideWhenUsed/>
    <w:rsid w:val="00A35E92"/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semiHidden/>
    <w:rsid w:val="00A35E92"/>
    <w:rPr>
      <w:rFonts w:asciiTheme="minorHAnsi" w:hAnsiTheme="minorHAnsi" w:cstheme="minorHAnsi"/>
    </w:rPr>
  </w:style>
  <w:style w:type="paragraph" w:styleId="Kommentaremne">
    <w:name w:val="annotation subject"/>
    <w:basedOn w:val="Kommentartekst"/>
    <w:next w:val="Kommentartekst"/>
    <w:link w:val="KommentaremneTegn"/>
    <w:semiHidden/>
    <w:unhideWhenUsed/>
    <w:rsid w:val="00A35E92"/>
    <w:rPr>
      <w:b/>
      <w:bCs/>
    </w:rPr>
  </w:style>
  <w:style w:type="character" w:customStyle="1" w:styleId="KommentaremneTegn">
    <w:name w:val="Kommentaremne Tegn"/>
    <w:basedOn w:val="KommentartekstTegn"/>
    <w:link w:val="Kommentaremne"/>
    <w:semiHidden/>
    <w:rsid w:val="00A35E92"/>
    <w:rPr>
      <w:rFonts w:asciiTheme="minorHAnsi" w:hAnsiTheme="minorHAnsi" w:cstheme="minorHAns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7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9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4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0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7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2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3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3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4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0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20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47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8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35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3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8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57041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9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6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9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9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5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1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3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9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5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5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9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tens-digitale-indkoeb.dk/shell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030098\AppData\Local\cBrain\F2-Work\.tmp\e5c1b607a16b4d7d9ac248b133339e60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28BA85-C0CA-469B-86E6-86D915441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e5c1b607a16b4d7d9ac248b133339e60.dotx</Template>
  <TotalTime>4</TotalTime>
  <Pages>1</Pages>
  <Words>246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Merete Andersen</dc:creator>
  <cp:keywords/>
  <dc:description/>
  <cp:lastModifiedBy>Aroona Mobeen</cp:lastModifiedBy>
  <cp:revision>6</cp:revision>
  <cp:lastPrinted>2023-02-23T08:12:00Z</cp:lastPrinted>
  <dcterms:created xsi:type="dcterms:W3CDTF">2025-04-07T09:04:00Z</dcterms:created>
  <dcterms:modified xsi:type="dcterms:W3CDTF">2025-04-15T09:45:00Z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Format">
    <vt:i4>0</vt:i4>
  </property>
</Properties>
</file>